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4F" w:rsidRPr="006A624F" w:rsidRDefault="006A624F" w:rsidP="006A624F">
      <w:pPr>
        <w:rPr>
          <w:rFonts w:ascii="Arial" w:hAnsi="Arial" w:cs="Arial"/>
          <w:b/>
          <w:color w:val="FF0000"/>
          <w:sz w:val="32"/>
          <w:szCs w:val="32"/>
        </w:rPr>
      </w:pPr>
      <w:r w:rsidRPr="006A624F">
        <w:rPr>
          <w:rFonts w:ascii="Arial" w:hAnsi="Arial" w:cs="Arial"/>
          <w:b/>
          <w:color w:val="FF0000"/>
          <w:sz w:val="32"/>
          <w:szCs w:val="32"/>
        </w:rPr>
        <w:t xml:space="preserve">Welcome to </w:t>
      </w:r>
      <w:bookmarkStart w:id="0" w:name="_GoBack"/>
      <w:r w:rsidRPr="006A624F">
        <w:rPr>
          <w:rFonts w:ascii="Arial" w:hAnsi="Arial" w:cs="Arial"/>
          <w:b/>
          <w:color w:val="FF0000"/>
          <w:sz w:val="32"/>
          <w:szCs w:val="32"/>
        </w:rPr>
        <w:t>Cayman’s Digital Economy conference</w:t>
      </w:r>
      <w:bookmarkEnd w:id="0"/>
    </w:p>
    <w:p w:rsidR="006A624F" w:rsidRDefault="006A624F" w:rsidP="006A624F">
      <w:pPr>
        <w:rPr>
          <w:rFonts w:ascii="Arial" w:hAnsi="Arial" w:cs="Arial"/>
          <w:b/>
          <w:color w:val="FF0000"/>
          <w:sz w:val="32"/>
          <w:szCs w:val="32"/>
        </w:rPr>
      </w:pPr>
      <w:r w:rsidRPr="006A624F">
        <w:rPr>
          <w:rFonts w:ascii="Arial" w:hAnsi="Arial" w:cs="Arial"/>
          <w:b/>
          <w:color w:val="FF0000"/>
          <w:sz w:val="32"/>
          <w:szCs w:val="32"/>
        </w:rPr>
        <w:t>By Premier Hon. Alden McLaughlin, MBE, JP, MLA</w:t>
      </w:r>
    </w:p>
    <w:p w:rsidR="00B24698" w:rsidRDefault="00B24698" w:rsidP="006A624F">
      <w:pPr>
        <w:rPr>
          <w:rFonts w:ascii="Arial" w:hAnsi="Arial" w:cs="Arial"/>
          <w:b/>
          <w:color w:val="FF0000"/>
          <w:sz w:val="32"/>
          <w:szCs w:val="32"/>
        </w:rPr>
      </w:pPr>
      <w:r>
        <w:rPr>
          <w:rFonts w:ascii="Arial" w:hAnsi="Arial" w:cs="Arial"/>
          <w:b/>
          <w:color w:val="FF0000"/>
          <w:sz w:val="32"/>
          <w:szCs w:val="32"/>
        </w:rPr>
        <w:t>8:30 a.m. Thursday, 21 June, 2018</w:t>
      </w:r>
    </w:p>
    <w:p w:rsidR="00B24698" w:rsidRDefault="00B24698" w:rsidP="006A624F">
      <w:pPr>
        <w:rPr>
          <w:rFonts w:ascii="Arial" w:hAnsi="Arial" w:cs="Arial"/>
          <w:b/>
          <w:color w:val="FF0000"/>
          <w:sz w:val="32"/>
          <w:szCs w:val="32"/>
        </w:rPr>
      </w:pPr>
      <w:r>
        <w:rPr>
          <w:rFonts w:ascii="Arial" w:hAnsi="Arial" w:cs="Arial"/>
          <w:b/>
          <w:color w:val="FF0000"/>
          <w:sz w:val="32"/>
          <w:szCs w:val="32"/>
        </w:rPr>
        <w:t>Kimpton Seafire Resort</w:t>
      </w:r>
    </w:p>
    <w:p w:rsidR="006A624F" w:rsidRPr="006A624F" w:rsidRDefault="006A624F" w:rsidP="006A624F">
      <w:pPr>
        <w:rPr>
          <w:rFonts w:ascii="Arial" w:hAnsi="Arial" w:cs="Arial"/>
          <w:sz w:val="32"/>
          <w:szCs w:val="32"/>
        </w:rPr>
      </w:pPr>
      <w:r w:rsidRPr="006A624F">
        <w:rPr>
          <w:rFonts w:ascii="Arial" w:hAnsi="Arial" w:cs="Arial"/>
          <w:sz w:val="32"/>
          <w:szCs w:val="32"/>
        </w:rPr>
        <w:t>Welcome to Cayman’s Digital Economy conference, but mostly welcome to the Cayman Islands.</w:t>
      </w:r>
    </w:p>
    <w:p w:rsidR="006A624F" w:rsidRPr="006A624F" w:rsidRDefault="006A624F" w:rsidP="006A624F">
      <w:pPr>
        <w:rPr>
          <w:rFonts w:ascii="Arial" w:hAnsi="Arial" w:cs="Arial"/>
          <w:sz w:val="32"/>
          <w:szCs w:val="32"/>
        </w:rPr>
      </w:pPr>
      <w:r w:rsidRPr="006A624F">
        <w:rPr>
          <w:rFonts w:ascii="Arial" w:hAnsi="Arial" w:cs="Arial"/>
          <w:sz w:val="32"/>
          <w:szCs w:val="32"/>
        </w:rPr>
        <w:t>I bring you my own warm Caymanian greetings as well as those from the Government.</w:t>
      </w:r>
    </w:p>
    <w:p w:rsidR="006A624F" w:rsidRPr="006A624F" w:rsidRDefault="006A624F" w:rsidP="006A624F">
      <w:pPr>
        <w:rPr>
          <w:rFonts w:ascii="Arial" w:hAnsi="Arial" w:cs="Arial"/>
          <w:sz w:val="32"/>
          <w:szCs w:val="32"/>
        </w:rPr>
      </w:pPr>
      <w:r w:rsidRPr="006A624F">
        <w:rPr>
          <w:rFonts w:ascii="Arial" w:hAnsi="Arial" w:cs="Arial"/>
          <w:sz w:val="32"/>
          <w:szCs w:val="32"/>
        </w:rPr>
        <w:t>We are glad you are here.</w:t>
      </w:r>
    </w:p>
    <w:p w:rsidR="006A624F" w:rsidRDefault="006A624F" w:rsidP="006A624F">
      <w:pPr>
        <w:rPr>
          <w:rFonts w:ascii="Arial" w:hAnsi="Arial" w:cs="Arial"/>
          <w:sz w:val="32"/>
          <w:szCs w:val="32"/>
        </w:rPr>
      </w:pPr>
      <w:r w:rsidRPr="006A624F">
        <w:rPr>
          <w:rFonts w:ascii="Arial" w:hAnsi="Arial" w:cs="Arial"/>
          <w:sz w:val="32"/>
          <w:szCs w:val="32"/>
        </w:rPr>
        <w:t>I was intrigued by your impressive agen</w:t>
      </w:r>
      <w:r w:rsidR="000905DA">
        <w:rPr>
          <w:rFonts w:ascii="Arial" w:hAnsi="Arial" w:cs="Arial"/>
          <w:sz w:val="32"/>
          <w:szCs w:val="32"/>
        </w:rPr>
        <w:t xml:space="preserve">da: digitising public services, Cayman </w:t>
      </w:r>
      <w:r w:rsidR="00EE0FE9">
        <w:rPr>
          <w:rFonts w:ascii="Arial" w:hAnsi="Arial" w:cs="Arial"/>
          <w:sz w:val="32"/>
          <w:szCs w:val="32"/>
        </w:rPr>
        <w:t>I</w:t>
      </w:r>
      <w:r w:rsidR="000905DA">
        <w:rPr>
          <w:rFonts w:ascii="Arial" w:hAnsi="Arial" w:cs="Arial"/>
          <w:sz w:val="32"/>
          <w:szCs w:val="32"/>
        </w:rPr>
        <w:t xml:space="preserve">slands </w:t>
      </w:r>
      <w:r w:rsidRPr="006A624F">
        <w:rPr>
          <w:rFonts w:ascii="Arial" w:hAnsi="Arial" w:cs="Arial"/>
          <w:sz w:val="32"/>
          <w:szCs w:val="32"/>
        </w:rPr>
        <w:t>e-government, the future of financial services, the world of crypto</w:t>
      </w:r>
      <w:r>
        <w:rPr>
          <w:rFonts w:ascii="Arial" w:hAnsi="Arial" w:cs="Arial"/>
          <w:sz w:val="32"/>
          <w:szCs w:val="32"/>
        </w:rPr>
        <w:t>currencies</w:t>
      </w:r>
      <w:r w:rsidRPr="006A624F">
        <w:rPr>
          <w:rFonts w:ascii="Arial" w:hAnsi="Arial" w:cs="Arial"/>
          <w:sz w:val="32"/>
          <w:szCs w:val="32"/>
        </w:rPr>
        <w:t xml:space="preserve"> and digital identification </w:t>
      </w:r>
      <w:r w:rsidRPr="006A624F">
        <w:rPr>
          <w:rFonts w:ascii="Arial" w:hAnsi="Arial" w:cs="Arial"/>
          <w:sz w:val="32"/>
          <w:szCs w:val="32"/>
        </w:rPr>
        <w:lastRenderedPageBreak/>
        <w:t>systems.</w:t>
      </w:r>
    </w:p>
    <w:p w:rsidR="000905DA" w:rsidRDefault="000905DA" w:rsidP="006A624F">
      <w:pPr>
        <w:rPr>
          <w:rFonts w:ascii="Arial" w:hAnsi="Arial" w:cs="Arial"/>
          <w:sz w:val="32"/>
          <w:szCs w:val="32"/>
        </w:rPr>
      </w:pPr>
      <w:r>
        <w:rPr>
          <w:rFonts w:ascii="Arial" w:hAnsi="Arial" w:cs="Arial"/>
          <w:sz w:val="32"/>
          <w:szCs w:val="32"/>
        </w:rPr>
        <w:t>You will hear from Mr. Ian Tibbetts</w:t>
      </w:r>
      <w:r w:rsidR="00566FCC">
        <w:rPr>
          <w:rFonts w:ascii="Arial" w:hAnsi="Arial" w:cs="Arial"/>
          <w:sz w:val="32"/>
          <w:szCs w:val="32"/>
        </w:rPr>
        <w:t xml:space="preserve">, </w:t>
      </w:r>
      <w:r w:rsidR="00CE7034">
        <w:rPr>
          <w:rFonts w:ascii="Arial" w:hAnsi="Arial" w:cs="Arial"/>
          <w:sz w:val="32"/>
          <w:szCs w:val="32"/>
        </w:rPr>
        <w:t>h</w:t>
      </w:r>
      <w:r w:rsidR="00566FCC">
        <w:rPr>
          <w:rFonts w:ascii="Arial" w:hAnsi="Arial" w:cs="Arial"/>
          <w:sz w:val="32"/>
          <w:szCs w:val="32"/>
        </w:rPr>
        <w:t>ead of e-Government for the Cayman Islands, later</w:t>
      </w:r>
      <w:r>
        <w:rPr>
          <w:rFonts w:ascii="Arial" w:hAnsi="Arial" w:cs="Arial"/>
          <w:sz w:val="32"/>
          <w:szCs w:val="32"/>
        </w:rPr>
        <w:t xml:space="preserve"> this morning on some of the things that </w:t>
      </w:r>
      <w:r w:rsidR="00566FCC">
        <w:rPr>
          <w:rFonts w:ascii="Arial" w:hAnsi="Arial" w:cs="Arial"/>
          <w:sz w:val="32"/>
          <w:szCs w:val="32"/>
        </w:rPr>
        <w:t>the</w:t>
      </w:r>
      <w:r>
        <w:rPr>
          <w:rFonts w:ascii="Arial" w:hAnsi="Arial" w:cs="Arial"/>
          <w:sz w:val="32"/>
          <w:szCs w:val="32"/>
        </w:rPr>
        <w:t xml:space="preserve"> Government has done and is doing in the digital sp</w:t>
      </w:r>
      <w:r w:rsidR="001D7515">
        <w:rPr>
          <w:rFonts w:ascii="Arial" w:hAnsi="Arial" w:cs="Arial"/>
          <w:sz w:val="32"/>
          <w:szCs w:val="32"/>
        </w:rPr>
        <w:t>ace</w:t>
      </w:r>
      <w:r>
        <w:rPr>
          <w:rFonts w:ascii="Arial" w:hAnsi="Arial" w:cs="Arial"/>
          <w:sz w:val="32"/>
          <w:szCs w:val="32"/>
        </w:rPr>
        <w:t xml:space="preserve">.  I will not steal his thunder </w:t>
      </w:r>
      <w:r w:rsidR="00566FCC">
        <w:rPr>
          <w:rFonts w:ascii="Arial" w:hAnsi="Arial" w:cs="Arial"/>
          <w:sz w:val="32"/>
          <w:szCs w:val="32"/>
        </w:rPr>
        <w:t>too much</w:t>
      </w:r>
      <w:r w:rsidR="001D7515">
        <w:rPr>
          <w:rFonts w:ascii="Arial" w:hAnsi="Arial" w:cs="Arial"/>
          <w:sz w:val="32"/>
          <w:szCs w:val="32"/>
        </w:rPr>
        <w:t xml:space="preserve"> </w:t>
      </w:r>
      <w:r>
        <w:rPr>
          <w:rFonts w:ascii="Arial" w:hAnsi="Arial" w:cs="Arial"/>
          <w:sz w:val="32"/>
          <w:szCs w:val="32"/>
        </w:rPr>
        <w:t xml:space="preserve">– but I do want to impart my thoughts on this important topic. </w:t>
      </w:r>
    </w:p>
    <w:p w:rsidR="000905DA" w:rsidRDefault="000905DA" w:rsidP="006A624F">
      <w:pPr>
        <w:rPr>
          <w:rFonts w:ascii="Arial" w:hAnsi="Arial" w:cs="Arial"/>
          <w:sz w:val="32"/>
          <w:szCs w:val="32"/>
        </w:rPr>
      </w:pPr>
      <w:r>
        <w:rPr>
          <w:rFonts w:ascii="Arial" w:hAnsi="Arial" w:cs="Arial"/>
          <w:sz w:val="32"/>
          <w:szCs w:val="32"/>
        </w:rPr>
        <w:t xml:space="preserve">In 1859 Charles Darwin published his </w:t>
      </w:r>
      <w:r w:rsidR="001D7515">
        <w:rPr>
          <w:rFonts w:ascii="Arial" w:hAnsi="Arial" w:cs="Arial"/>
          <w:sz w:val="32"/>
          <w:szCs w:val="32"/>
        </w:rPr>
        <w:t xml:space="preserve">seminal scientific </w:t>
      </w:r>
      <w:r w:rsidR="00E63C64">
        <w:rPr>
          <w:rFonts w:ascii="Arial" w:hAnsi="Arial" w:cs="Arial"/>
          <w:sz w:val="32"/>
          <w:szCs w:val="32"/>
        </w:rPr>
        <w:t>work ‘On</w:t>
      </w:r>
      <w:r>
        <w:rPr>
          <w:rFonts w:ascii="Arial" w:hAnsi="Arial" w:cs="Arial"/>
          <w:sz w:val="32"/>
          <w:szCs w:val="32"/>
        </w:rPr>
        <w:t xml:space="preserve"> the Origin of the Species’</w:t>
      </w:r>
      <w:r w:rsidR="001D7515">
        <w:rPr>
          <w:rFonts w:ascii="Arial" w:hAnsi="Arial" w:cs="Arial"/>
          <w:sz w:val="32"/>
          <w:szCs w:val="32"/>
        </w:rPr>
        <w:t xml:space="preserve">, which </w:t>
      </w:r>
      <w:r>
        <w:rPr>
          <w:rFonts w:ascii="Arial" w:hAnsi="Arial" w:cs="Arial"/>
          <w:sz w:val="32"/>
          <w:szCs w:val="32"/>
        </w:rPr>
        <w:t xml:space="preserve">introduced the idea of evolving species </w:t>
      </w:r>
      <w:r w:rsidR="00CE7034">
        <w:rPr>
          <w:rFonts w:ascii="Arial" w:hAnsi="Arial" w:cs="Arial"/>
          <w:sz w:val="32"/>
          <w:szCs w:val="32"/>
        </w:rPr>
        <w:t>and concluded</w:t>
      </w:r>
      <w:r>
        <w:rPr>
          <w:rFonts w:ascii="Arial" w:hAnsi="Arial" w:cs="Arial"/>
          <w:sz w:val="32"/>
          <w:szCs w:val="32"/>
        </w:rPr>
        <w:t xml:space="preserve">, to use Darwin’s own words, </w:t>
      </w:r>
    </w:p>
    <w:p w:rsidR="000905DA" w:rsidRPr="000905DA" w:rsidRDefault="000905DA" w:rsidP="006A624F">
      <w:pPr>
        <w:rPr>
          <w:rFonts w:ascii="Arial" w:hAnsi="Arial" w:cs="Arial"/>
          <w:i/>
          <w:sz w:val="32"/>
          <w:szCs w:val="32"/>
        </w:rPr>
      </w:pPr>
      <w:r w:rsidRPr="000905DA">
        <w:rPr>
          <w:rFonts w:ascii="Arial" w:hAnsi="Arial" w:cs="Arial"/>
          <w:i/>
          <w:sz w:val="32"/>
          <w:szCs w:val="32"/>
        </w:rPr>
        <w:t>“It is not the strongest of the species that survives, nor the most intelligent that survives. It is the one that is the most adaptable to change”</w:t>
      </w:r>
    </w:p>
    <w:p w:rsidR="000905DA" w:rsidRDefault="00122229" w:rsidP="006A624F">
      <w:pPr>
        <w:rPr>
          <w:rFonts w:ascii="Arial" w:hAnsi="Arial" w:cs="Arial"/>
          <w:sz w:val="32"/>
          <w:szCs w:val="32"/>
        </w:rPr>
      </w:pPr>
      <w:r>
        <w:rPr>
          <w:rFonts w:ascii="Arial" w:hAnsi="Arial" w:cs="Arial"/>
          <w:sz w:val="32"/>
          <w:szCs w:val="32"/>
        </w:rPr>
        <w:t xml:space="preserve">With this </w:t>
      </w:r>
      <w:r w:rsidR="00637A85">
        <w:rPr>
          <w:rFonts w:ascii="Arial" w:hAnsi="Arial" w:cs="Arial"/>
          <w:sz w:val="32"/>
          <w:szCs w:val="32"/>
        </w:rPr>
        <w:t>statement</w:t>
      </w:r>
      <w:r>
        <w:rPr>
          <w:rFonts w:ascii="Arial" w:hAnsi="Arial" w:cs="Arial"/>
          <w:sz w:val="32"/>
          <w:szCs w:val="32"/>
        </w:rPr>
        <w:t xml:space="preserve"> Darwin encapsulated not only the human ability to change with circumstances and to improve one’s condition, b</w:t>
      </w:r>
      <w:r w:rsidRPr="00637A85">
        <w:rPr>
          <w:rFonts w:ascii="Arial" w:hAnsi="Arial" w:cs="Arial"/>
          <w:sz w:val="32"/>
          <w:szCs w:val="32"/>
        </w:rPr>
        <w:t xml:space="preserve">ut he noted in a matter-of-fact way that if one does not </w:t>
      </w:r>
      <w:r w:rsidRPr="00637A85">
        <w:rPr>
          <w:rFonts w:ascii="Arial" w:hAnsi="Arial" w:cs="Arial"/>
          <w:sz w:val="32"/>
          <w:szCs w:val="32"/>
        </w:rPr>
        <w:lastRenderedPageBreak/>
        <w:t>change</w:t>
      </w:r>
      <w:r w:rsidR="00637A85" w:rsidRPr="00637A85">
        <w:rPr>
          <w:rFonts w:ascii="Arial" w:hAnsi="Arial" w:cs="Arial"/>
          <w:sz w:val="32"/>
          <w:szCs w:val="32"/>
        </w:rPr>
        <w:t xml:space="preserve"> with changing circumstances,</w:t>
      </w:r>
      <w:r w:rsidRPr="00637A85">
        <w:rPr>
          <w:rFonts w:ascii="Arial" w:hAnsi="Arial" w:cs="Arial"/>
          <w:sz w:val="32"/>
          <w:szCs w:val="32"/>
        </w:rPr>
        <w:t xml:space="preserve"> then </w:t>
      </w:r>
      <w:r w:rsidR="00637A85" w:rsidRPr="00637A85">
        <w:rPr>
          <w:rFonts w:ascii="Arial" w:hAnsi="Arial" w:cs="Arial"/>
          <w:sz w:val="32"/>
          <w:szCs w:val="32"/>
        </w:rPr>
        <w:t>one’s</w:t>
      </w:r>
      <w:r w:rsidRPr="00637A85">
        <w:rPr>
          <w:rFonts w:ascii="Arial" w:hAnsi="Arial" w:cs="Arial"/>
          <w:sz w:val="32"/>
          <w:szCs w:val="32"/>
        </w:rPr>
        <w:t xml:space="preserve"> very survival may be at risk.</w:t>
      </w:r>
      <w:r>
        <w:rPr>
          <w:rFonts w:ascii="Arial" w:hAnsi="Arial" w:cs="Arial"/>
          <w:sz w:val="32"/>
          <w:szCs w:val="32"/>
        </w:rPr>
        <w:t xml:space="preserve">   </w:t>
      </w:r>
    </w:p>
    <w:p w:rsidR="00122229" w:rsidRDefault="001D7515" w:rsidP="006A624F">
      <w:pPr>
        <w:rPr>
          <w:rFonts w:ascii="Arial" w:hAnsi="Arial" w:cs="Arial"/>
          <w:sz w:val="32"/>
          <w:szCs w:val="32"/>
        </w:rPr>
      </w:pPr>
      <w:r>
        <w:rPr>
          <w:rFonts w:ascii="Arial" w:hAnsi="Arial" w:cs="Arial"/>
          <w:sz w:val="32"/>
          <w:szCs w:val="32"/>
        </w:rPr>
        <w:t>Just this past</w:t>
      </w:r>
      <w:r w:rsidR="00122229">
        <w:rPr>
          <w:rFonts w:ascii="Arial" w:hAnsi="Arial" w:cs="Arial"/>
          <w:sz w:val="32"/>
          <w:szCs w:val="32"/>
        </w:rPr>
        <w:t xml:space="preserve"> Tuesday I addressed a conference where I </w:t>
      </w:r>
      <w:r w:rsidR="00B10323">
        <w:rPr>
          <w:rFonts w:ascii="Arial" w:hAnsi="Arial" w:cs="Arial"/>
          <w:sz w:val="32"/>
          <w:szCs w:val="32"/>
        </w:rPr>
        <w:t xml:space="preserve">discussed the tremendous </w:t>
      </w:r>
      <w:r w:rsidR="00566FCC">
        <w:rPr>
          <w:rFonts w:ascii="Arial" w:hAnsi="Arial" w:cs="Arial"/>
          <w:sz w:val="32"/>
          <w:szCs w:val="32"/>
        </w:rPr>
        <w:t>change that the Cayman I</w:t>
      </w:r>
      <w:r w:rsidR="00B10323">
        <w:rPr>
          <w:rFonts w:ascii="Arial" w:hAnsi="Arial" w:cs="Arial"/>
          <w:sz w:val="32"/>
          <w:szCs w:val="32"/>
        </w:rPr>
        <w:t>slands ha</w:t>
      </w:r>
      <w:r w:rsidR="00CE7034">
        <w:rPr>
          <w:rFonts w:ascii="Arial" w:hAnsi="Arial" w:cs="Arial"/>
          <w:sz w:val="32"/>
          <w:szCs w:val="32"/>
        </w:rPr>
        <w:t>s</w:t>
      </w:r>
      <w:r w:rsidR="00B10323">
        <w:rPr>
          <w:rFonts w:ascii="Arial" w:hAnsi="Arial" w:cs="Arial"/>
          <w:sz w:val="32"/>
          <w:szCs w:val="32"/>
        </w:rPr>
        <w:t xml:space="preserve"> undergone in the past 50 years.  We have moved from a village economy to a first world economy based on tourism and financial services as the main pillars and the development sector closely following behind.  As we have grown our economy</w:t>
      </w:r>
      <w:r w:rsidR="00CE7034">
        <w:rPr>
          <w:rFonts w:ascii="Arial" w:hAnsi="Arial" w:cs="Arial"/>
          <w:sz w:val="32"/>
          <w:szCs w:val="32"/>
        </w:rPr>
        <w:t>,</w:t>
      </w:r>
      <w:r w:rsidR="00B10323">
        <w:rPr>
          <w:rFonts w:ascii="Arial" w:hAnsi="Arial" w:cs="Arial"/>
          <w:sz w:val="32"/>
          <w:szCs w:val="32"/>
        </w:rPr>
        <w:t xml:space="preserve"> so too have we grown our population such that we have gone from about 8,</w:t>
      </w:r>
      <w:r>
        <w:rPr>
          <w:rFonts w:ascii="Arial" w:hAnsi="Arial" w:cs="Arial"/>
          <w:sz w:val="32"/>
          <w:szCs w:val="32"/>
        </w:rPr>
        <w:t>5</w:t>
      </w:r>
      <w:r w:rsidR="00B10323">
        <w:rPr>
          <w:rFonts w:ascii="Arial" w:hAnsi="Arial" w:cs="Arial"/>
          <w:sz w:val="32"/>
          <w:szCs w:val="32"/>
        </w:rPr>
        <w:t xml:space="preserve">00 people </w:t>
      </w:r>
      <w:r>
        <w:rPr>
          <w:rFonts w:ascii="Arial" w:hAnsi="Arial" w:cs="Arial"/>
          <w:sz w:val="32"/>
          <w:szCs w:val="32"/>
        </w:rPr>
        <w:t>when I was born t</w:t>
      </w:r>
      <w:r w:rsidR="00B10323">
        <w:rPr>
          <w:rFonts w:ascii="Arial" w:hAnsi="Arial" w:cs="Arial"/>
          <w:sz w:val="32"/>
          <w:szCs w:val="32"/>
        </w:rPr>
        <w:t>o over 64</w:t>
      </w:r>
      <w:r w:rsidR="00CE7034">
        <w:rPr>
          <w:rFonts w:ascii="Arial" w:hAnsi="Arial" w:cs="Arial"/>
          <w:sz w:val="32"/>
          <w:szCs w:val="32"/>
        </w:rPr>
        <w:t>,000</w:t>
      </w:r>
      <w:r w:rsidR="00B10323">
        <w:rPr>
          <w:rFonts w:ascii="Arial" w:hAnsi="Arial" w:cs="Arial"/>
          <w:sz w:val="32"/>
          <w:szCs w:val="32"/>
        </w:rPr>
        <w:t xml:space="preserve"> people today</w:t>
      </w:r>
      <w:r w:rsidR="00E63C64">
        <w:rPr>
          <w:rFonts w:ascii="Arial" w:hAnsi="Arial" w:cs="Arial"/>
          <w:sz w:val="32"/>
          <w:szCs w:val="32"/>
        </w:rPr>
        <w:t>; a</w:t>
      </w:r>
      <w:r w:rsidR="00B10323">
        <w:rPr>
          <w:rFonts w:ascii="Arial" w:hAnsi="Arial" w:cs="Arial"/>
          <w:sz w:val="32"/>
          <w:szCs w:val="32"/>
        </w:rPr>
        <w:t xml:space="preserve"> tremendous change by any measure.  </w:t>
      </w:r>
      <w:r>
        <w:rPr>
          <w:rFonts w:ascii="Arial" w:hAnsi="Arial" w:cs="Arial"/>
          <w:sz w:val="32"/>
          <w:szCs w:val="32"/>
        </w:rPr>
        <w:t xml:space="preserve">Indeed, Cayman today bears little resemblance to the Cayman I grew up in. </w:t>
      </w:r>
    </w:p>
    <w:p w:rsidR="00B10323" w:rsidRDefault="00B10323" w:rsidP="006A624F">
      <w:pPr>
        <w:rPr>
          <w:rFonts w:ascii="Arial" w:hAnsi="Arial" w:cs="Arial"/>
          <w:sz w:val="32"/>
          <w:szCs w:val="32"/>
        </w:rPr>
      </w:pPr>
      <w:r>
        <w:rPr>
          <w:rFonts w:ascii="Arial" w:hAnsi="Arial" w:cs="Arial"/>
          <w:sz w:val="32"/>
          <w:szCs w:val="32"/>
        </w:rPr>
        <w:t xml:space="preserve">So we in Cayman certainly are no stranger to change and the need to diversify and adapt to succeed in the modern world. </w:t>
      </w:r>
    </w:p>
    <w:p w:rsidR="00B10323" w:rsidRDefault="00B10323" w:rsidP="006A624F">
      <w:pPr>
        <w:rPr>
          <w:rFonts w:ascii="Arial" w:hAnsi="Arial" w:cs="Arial"/>
          <w:sz w:val="32"/>
          <w:szCs w:val="32"/>
        </w:rPr>
      </w:pPr>
      <w:r>
        <w:rPr>
          <w:rFonts w:ascii="Arial" w:hAnsi="Arial" w:cs="Arial"/>
          <w:sz w:val="32"/>
          <w:szCs w:val="32"/>
        </w:rPr>
        <w:t xml:space="preserve">But as I reflect, I have to confess that whilst we all now walk around with devices with more calculating power than the </w:t>
      </w:r>
      <w:r>
        <w:rPr>
          <w:rFonts w:ascii="Arial" w:hAnsi="Arial" w:cs="Arial"/>
          <w:sz w:val="32"/>
          <w:szCs w:val="32"/>
        </w:rPr>
        <w:lastRenderedPageBreak/>
        <w:t>computers that helped NASA put the first man o</w:t>
      </w:r>
      <w:r w:rsidR="00FA554C">
        <w:rPr>
          <w:rFonts w:ascii="Arial" w:hAnsi="Arial" w:cs="Arial"/>
          <w:sz w:val="32"/>
          <w:szCs w:val="32"/>
        </w:rPr>
        <w:t xml:space="preserve">n the moon, we probably </w:t>
      </w:r>
      <w:r w:rsidR="001D7515">
        <w:rPr>
          <w:rFonts w:ascii="Arial" w:hAnsi="Arial" w:cs="Arial"/>
          <w:sz w:val="32"/>
          <w:szCs w:val="32"/>
        </w:rPr>
        <w:t xml:space="preserve">take that for granted and </w:t>
      </w:r>
      <w:r w:rsidR="00FA554C">
        <w:rPr>
          <w:rFonts w:ascii="Arial" w:hAnsi="Arial" w:cs="Arial"/>
          <w:sz w:val="32"/>
          <w:szCs w:val="32"/>
        </w:rPr>
        <w:t>do not fully appreciate</w:t>
      </w:r>
      <w:r>
        <w:rPr>
          <w:rFonts w:ascii="Arial" w:hAnsi="Arial" w:cs="Arial"/>
          <w:sz w:val="32"/>
          <w:szCs w:val="32"/>
        </w:rPr>
        <w:t xml:space="preserve"> the speed of change that technology has brought into our world</w:t>
      </w:r>
      <w:r w:rsidR="00566FCC">
        <w:rPr>
          <w:rFonts w:ascii="Arial" w:hAnsi="Arial" w:cs="Arial"/>
          <w:sz w:val="32"/>
          <w:szCs w:val="32"/>
        </w:rPr>
        <w:t xml:space="preserve"> over a very short time</w:t>
      </w:r>
      <w:r>
        <w:rPr>
          <w:rFonts w:ascii="Arial" w:hAnsi="Arial" w:cs="Arial"/>
          <w:sz w:val="32"/>
          <w:szCs w:val="32"/>
        </w:rPr>
        <w:t xml:space="preserve">.  </w:t>
      </w:r>
    </w:p>
    <w:p w:rsidR="00472AB1" w:rsidRDefault="00B10323" w:rsidP="006A624F">
      <w:pPr>
        <w:rPr>
          <w:rFonts w:ascii="Arial" w:hAnsi="Arial" w:cs="Arial"/>
          <w:sz w:val="32"/>
          <w:szCs w:val="32"/>
          <w:shd w:val="clear" w:color="auto" w:fill="FFFFFF"/>
        </w:rPr>
      </w:pPr>
      <w:r w:rsidRPr="00B10323">
        <w:rPr>
          <w:rFonts w:ascii="Arial" w:hAnsi="Arial" w:cs="Arial"/>
          <w:sz w:val="32"/>
          <w:szCs w:val="32"/>
          <w:shd w:val="clear" w:color="auto" w:fill="FFFFFF"/>
        </w:rPr>
        <w:t xml:space="preserve">Consider this, </w:t>
      </w:r>
      <w:r w:rsidR="00566FCC">
        <w:rPr>
          <w:rFonts w:ascii="Arial" w:hAnsi="Arial" w:cs="Arial"/>
          <w:sz w:val="32"/>
          <w:szCs w:val="32"/>
          <w:shd w:val="clear" w:color="auto" w:fill="FFFFFF"/>
        </w:rPr>
        <w:t xml:space="preserve">the </w:t>
      </w:r>
      <w:r w:rsidR="00472AB1">
        <w:rPr>
          <w:rFonts w:ascii="Arial" w:hAnsi="Arial" w:cs="Arial"/>
          <w:sz w:val="32"/>
          <w:szCs w:val="32"/>
          <w:shd w:val="clear" w:color="auto" w:fill="FFFFFF"/>
        </w:rPr>
        <w:t xml:space="preserve">IBM personal computer was introduced 37 years ago and brought in huge change in the way we used computers at work and home.  But computing meant we were stuck to a desk. </w:t>
      </w:r>
    </w:p>
    <w:p w:rsidR="0027267C" w:rsidRDefault="00472AB1" w:rsidP="006A624F">
      <w:pPr>
        <w:rPr>
          <w:rFonts w:ascii="Arial" w:hAnsi="Arial" w:cs="Arial"/>
          <w:sz w:val="32"/>
          <w:szCs w:val="32"/>
          <w:shd w:val="clear" w:color="auto" w:fill="FFFFFF"/>
        </w:rPr>
      </w:pPr>
      <w:r>
        <w:rPr>
          <w:rFonts w:ascii="Arial" w:hAnsi="Arial" w:cs="Arial"/>
          <w:sz w:val="32"/>
          <w:szCs w:val="32"/>
          <w:shd w:val="clear" w:color="auto" w:fill="FFFFFF"/>
        </w:rPr>
        <w:t>T</w:t>
      </w:r>
      <w:r w:rsidR="00B10323" w:rsidRPr="00B10323">
        <w:rPr>
          <w:rFonts w:ascii="Arial" w:hAnsi="Arial" w:cs="Arial"/>
          <w:sz w:val="32"/>
          <w:szCs w:val="32"/>
          <w:shd w:val="clear" w:color="auto" w:fill="FFFFFF"/>
        </w:rPr>
        <w:t xml:space="preserve">he first iPhone was introduced in 2007 and the first iPad in 2010. </w:t>
      </w:r>
      <w:r w:rsidR="0027267C">
        <w:rPr>
          <w:rFonts w:ascii="Arial" w:hAnsi="Arial" w:cs="Arial"/>
          <w:sz w:val="32"/>
          <w:szCs w:val="32"/>
          <w:shd w:val="clear" w:color="auto" w:fill="FFFFFF"/>
        </w:rPr>
        <w:t xml:space="preserve">These smart devices that </w:t>
      </w:r>
      <w:r w:rsidR="00FA554C">
        <w:rPr>
          <w:rFonts w:ascii="Arial" w:hAnsi="Arial" w:cs="Arial"/>
          <w:sz w:val="32"/>
          <w:szCs w:val="32"/>
          <w:shd w:val="clear" w:color="auto" w:fill="FFFFFF"/>
        </w:rPr>
        <w:t xml:space="preserve">have </w:t>
      </w:r>
      <w:r w:rsidR="0027267C">
        <w:rPr>
          <w:rFonts w:ascii="Arial" w:hAnsi="Arial" w:cs="Arial"/>
          <w:sz w:val="32"/>
          <w:szCs w:val="32"/>
          <w:shd w:val="clear" w:color="auto" w:fill="FFFFFF"/>
        </w:rPr>
        <w:t xml:space="preserve">changed the way that we work, connect </w:t>
      </w:r>
      <w:r w:rsidR="00FA554C">
        <w:rPr>
          <w:rFonts w:ascii="Arial" w:hAnsi="Arial" w:cs="Arial"/>
          <w:sz w:val="32"/>
          <w:szCs w:val="32"/>
          <w:shd w:val="clear" w:color="auto" w:fill="FFFFFF"/>
        </w:rPr>
        <w:t xml:space="preserve">with each other, </w:t>
      </w:r>
      <w:r w:rsidR="0027267C">
        <w:rPr>
          <w:rFonts w:ascii="Arial" w:hAnsi="Arial" w:cs="Arial"/>
          <w:sz w:val="32"/>
          <w:szCs w:val="32"/>
          <w:shd w:val="clear" w:color="auto" w:fill="FFFFFF"/>
        </w:rPr>
        <w:t>and are entertained</w:t>
      </w:r>
      <w:r w:rsidR="00CE7034">
        <w:rPr>
          <w:rFonts w:ascii="Arial" w:hAnsi="Arial" w:cs="Arial"/>
          <w:sz w:val="32"/>
          <w:szCs w:val="32"/>
          <w:shd w:val="clear" w:color="auto" w:fill="FFFFFF"/>
        </w:rPr>
        <w:t>,</w:t>
      </w:r>
      <w:r w:rsidR="0027267C">
        <w:rPr>
          <w:rFonts w:ascii="Arial" w:hAnsi="Arial" w:cs="Arial"/>
          <w:sz w:val="32"/>
          <w:szCs w:val="32"/>
          <w:shd w:val="clear" w:color="auto" w:fill="FFFFFF"/>
        </w:rPr>
        <w:t xml:space="preserve"> have been around for a mere decade.  Yet </w:t>
      </w:r>
      <w:r w:rsidR="00D212BE">
        <w:rPr>
          <w:rFonts w:ascii="Arial" w:hAnsi="Arial" w:cs="Arial"/>
          <w:sz w:val="32"/>
          <w:szCs w:val="32"/>
          <w:shd w:val="clear" w:color="auto" w:fill="FFFFFF"/>
        </w:rPr>
        <w:t xml:space="preserve">over this short period </w:t>
      </w:r>
      <w:r w:rsidR="0027267C">
        <w:rPr>
          <w:rFonts w:ascii="Arial" w:hAnsi="Arial" w:cs="Arial"/>
          <w:sz w:val="32"/>
          <w:szCs w:val="32"/>
          <w:shd w:val="clear" w:color="auto" w:fill="FFFFFF"/>
        </w:rPr>
        <w:t>these devices</w:t>
      </w:r>
      <w:r w:rsidR="00D212BE">
        <w:rPr>
          <w:rFonts w:ascii="Arial" w:hAnsi="Arial" w:cs="Arial"/>
          <w:sz w:val="32"/>
          <w:szCs w:val="32"/>
          <w:shd w:val="clear" w:color="auto" w:fill="FFFFFF"/>
        </w:rPr>
        <w:t>,</w:t>
      </w:r>
      <w:r w:rsidR="0027267C">
        <w:rPr>
          <w:rFonts w:ascii="Arial" w:hAnsi="Arial" w:cs="Arial"/>
          <w:sz w:val="32"/>
          <w:szCs w:val="32"/>
          <w:shd w:val="clear" w:color="auto" w:fill="FFFFFF"/>
        </w:rPr>
        <w:t xml:space="preserve"> together with the </w:t>
      </w:r>
      <w:r w:rsidR="00CE7034">
        <w:rPr>
          <w:rFonts w:ascii="Arial" w:hAnsi="Arial" w:cs="Arial"/>
          <w:sz w:val="32"/>
          <w:szCs w:val="32"/>
          <w:shd w:val="clear" w:color="auto" w:fill="FFFFFF"/>
        </w:rPr>
        <w:t>I</w:t>
      </w:r>
      <w:r w:rsidR="0027267C">
        <w:rPr>
          <w:rFonts w:ascii="Arial" w:hAnsi="Arial" w:cs="Arial"/>
          <w:sz w:val="32"/>
          <w:szCs w:val="32"/>
          <w:shd w:val="clear" w:color="auto" w:fill="FFFFFF"/>
        </w:rPr>
        <w:t>nternet and emerging technologies like Blockchain</w:t>
      </w:r>
      <w:r w:rsidR="00D212BE">
        <w:rPr>
          <w:rFonts w:ascii="Arial" w:hAnsi="Arial" w:cs="Arial"/>
          <w:sz w:val="32"/>
          <w:szCs w:val="32"/>
          <w:shd w:val="clear" w:color="auto" w:fill="FFFFFF"/>
        </w:rPr>
        <w:t xml:space="preserve">, </w:t>
      </w:r>
      <w:r w:rsidR="0027267C">
        <w:rPr>
          <w:rFonts w:ascii="Arial" w:hAnsi="Arial" w:cs="Arial"/>
          <w:sz w:val="32"/>
          <w:szCs w:val="32"/>
          <w:shd w:val="clear" w:color="auto" w:fill="FFFFFF"/>
        </w:rPr>
        <w:t xml:space="preserve"> have had </w:t>
      </w:r>
      <w:r w:rsidR="00D212BE">
        <w:rPr>
          <w:rFonts w:ascii="Arial" w:hAnsi="Arial" w:cs="Arial"/>
          <w:sz w:val="32"/>
          <w:szCs w:val="32"/>
          <w:shd w:val="clear" w:color="auto" w:fill="FFFFFF"/>
        </w:rPr>
        <w:t>(</w:t>
      </w:r>
      <w:r w:rsidR="0027267C">
        <w:rPr>
          <w:rFonts w:ascii="Arial" w:hAnsi="Arial" w:cs="Arial"/>
          <w:sz w:val="32"/>
          <w:szCs w:val="32"/>
          <w:shd w:val="clear" w:color="auto" w:fill="FFFFFF"/>
        </w:rPr>
        <w:t>and are having</w:t>
      </w:r>
      <w:r w:rsidR="00D212BE">
        <w:rPr>
          <w:rFonts w:ascii="Arial" w:hAnsi="Arial" w:cs="Arial"/>
          <w:sz w:val="32"/>
          <w:szCs w:val="32"/>
          <w:shd w:val="clear" w:color="auto" w:fill="FFFFFF"/>
        </w:rPr>
        <w:t xml:space="preserve">) </w:t>
      </w:r>
      <w:r w:rsidR="0027267C">
        <w:rPr>
          <w:rFonts w:ascii="Arial" w:hAnsi="Arial" w:cs="Arial"/>
          <w:sz w:val="32"/>
          <w:szCs w:val="32"/>
          <w:shd w:val="clear" w:color="auto" w:fill="FFFFFF"/>
        </w:rPr>
        <w:t xml:space="preserve">a profound impact on the way that we live and transact.  </w:t>
      </w:r>
    </w:p>
    <w:p w:rsidR="0027267C" w:rsidRDefault="0027267C" w:rsidP="006A624F">
      <w:pPr>
        <w:rPr>
          <w:rFonts w:ascii="Arial" w:hAnsi="Arial" w:cs="Arial"/>
          <w:sz w:val="32"/>
          <w:szCs w:val="32"/>
          <w:shd w:val="clear" w:color="auto" w:fill="FFFFFF"/>
        </w:rPr>
      </w:pPr>
      <w:r>
        <w:rPr>
          <w:rFonts w:ascii="Arial" w:hAnsi="Arial" w:cs="Arial"/>
          <w:sz w:val="32"/>
          <w:szCs w:val="32"/>
          <w:shd w:val="clear" w:color="auto" w:fill="FFFFFF"/>
        </w:rPr>
        <w:lastRenderedPageBreak/>
        <w:t>Whether we live in Belarus or the Cayman Islands</w:t>
      </w:r>
      <w:r w:rsidR="00CE7034">
        <w:rPr>
          <w:rFonts w:ascii="Arial" w:hAnsi="Arial" w:cs="Arial"/>
          <w:sz w:val="32"/>
          <w:szCs w:val="32"/>
          <w:shd w:val="clear" w:color="auto" w:fill="FFFFFF"/>
        </w:rPr>
        <w:t>,</w:t>
      </w:r>
      <w:r>
        <w:rPr>
          <w:rFonts w:ascii="Arial" w:hAnsi="Arial" w:cs="Arial"/>
          <w:sz w:val="32"/>
          <w:szCs w:val="32"/>
          <w:shd w:val="clear" w:color="auto" w:fill="FFFFFF"/>
        </w:rPr>
        <w:t xml:space="preserve"> the pace of change is increasing and we must not only keep up</w:t>
      </w:r>
      <w:r w:rsidR="00D212BE">
        <w:rPr>
          <w:rFonts w:ascii="Arial" w:hAnsi="Arial" w:cs="Arial"/>
          <w:sz w:val="32"/>
          <w:szCs w:val="32"/>
          <w:shd w:val="clear" w:color="auto" w:fill="FFFFFF"/>
        </w:rPr>
        <w:t>, but</w:t>
      </w:r>
      <w:r>
        <w:rPr>
          <w:rFonts w:ascii="Arial" w:hAnsi="Arial" w:cs="Arial"/>
          <w:sz w:val="32"/>
          <w:szCs w:val="32"/>
          <w:shd w:val="clear" w:color="auto" w:fill="FFFFFF"/>
        </w:rPr>
        <w:t xml:space="preserve"> </w:t>
      </w:r>
      <w:r w:rsidR="00D212BE">
        <w:rPr>
          <w:rFonts w:ascii="Arial" w:hAnsi="Arial" w:cs="Arial"/>
          <w:sz w:val="32"/>
          <w:szCs w:val="32"/>
          <w:shd w:val="clear" w:color="auto" w:fill="FFFFFF"/>
        </w:rPr>
        <w:t xml:space="preserve">we </w:t>
      </w:r>
      <w:r>
        <w:rPr>
          <w:rFonts w:ascii="Arial" w:hAnsi="Arial" w:cs="Arial"/>
          <w:sz w:val="32"/>
          <w:szCs w:val="32"/>
          <w:shd w:val="clear" w:color="auto" w:fill="FFFFFF"/>
        </w:rPr>
        <w:t>mu</w:t>
      </w:r>
      <w:r w:rsidR="00FA554C">
        <w:rPr>
          <w:rFonts w:ascii="Arial" w:hAnsi="Arial" w:cs="Arial"/>
          <w:sz w:val="32"/>
          <w:szCs w:val="32"/>
          <w:shd w:val="clear" w:color="auto" w:fill="FFFFFF"/>
        </w:rPr>
        <w:t xml:space="preserve">st ensure that we utilise emerging </w:t>
      </w:r>
      <w:r>
        <w:rPr>
          <w:rFonts w:ascii="Arial" w:hAnsi="Arial" w:cs="Arial"/>
          <w:sz w:val="32"/>
          <w:szCs w:val="32"/>
          <w:shd w:val="clear" w:color="auto" w:fill="FFFFFF"/>
        </w:rPr>
        <w:t xml:space="preserve">new tools </w:t>
      </w:r>
      <w:r w:rsidR="00FA554C">
        <w:rPr>
          <w:rFonts w:ascii="Arial" w:hAnsi="Arial" w:cs="Arial"/>
          <w:sz w:val="32"/>
          <w:szCs w:val="32"/>
          <w:shd w:val="clear" w:color="auto" w:fill="FFFFFF"/>
        </w:rPr>
        <w:t xml:space="preserve">and technology </w:t>
      </w:r>
      <w:r>
        <w:rPr>
          <w:rFonts w:ascii="Arial" w:hAnsi="Arial" w:cs="Arial"/>
          <w:sz w:val="32"/>
          <w:szCs w:val="32"/>
          <w:shd w:val="clear" w:color="auto" w:fill="FFFFFF"/>
        </w:rPr>
        <w:t>to our advantage.  That is</w:t>
      </w:r>
      <w:r w:rsidR="00FA554C">
        <w:rPr>
          <w:rFonts w:ascii="Arial" w:hAnsi="Arial" w:cs="Arial"/>
          <w:sz w:val="32"/>
          <w:szCs w:val="32"/>
          <w:shd w:val="clear" w:color="auto" w:fill="FFFFFF"/>
        </w:rPr>
        <w:t xml:space="preserve"> why conferences such as this are</w:t>
      </w:r>
      <w:r w:rsidR="001D7515">
        <w:rPr>
          <w:rFonts w:ascii="Arial" w:hAnsi="Arial" w:cs="Arial"/>
          <w:sz w:val="32"/>
          <w:szCs w:val="32"/>
          <w:shd w:val="clear" w:color="auto" w:fill="FFFFFF"/>
        </w:rPr>
        <w:t xml:space="preserve"> so</w:t>
      </w:r>
      <w:r>
        <w:rPr>
          <w:rFonts w:ascii="Arial" w:hAnsi="Arial" w:cs="Arial"/>
          <w:sz w:val="32"/>
          <w:szCs w:val="32"/>
          <w:shd w:val="clear" w:color="auto" w:fill="FFFFFF"/>
        </w:rPr>
        <w:t xml:space="preserve"> important – </w:t>
      </w:r>
      <w:r w:rsidR="00CE7034">
        <w:rPr>
          <w:rFonts w:ascii="Arial" w:hAnsi="Arial" w:cs="Arial"/>
          <w:sz w:val="32"/>
          <w:szCs w:val="32"/>
          <w:shd w:val="clear" w:color="auto" w:fill="FFFFFF"/>
        </w:rPr>
        <w:t>they</w:t>
      </w:r>
      <w:r>
        <w:rPr>
          <w:rFonts w:ascii="Arial" w:hAnsi="Arial" w:cs="Arial"/>
          <w:sz w:val="32"/>
          <w:szCs w:val="32"/>
          <w:shd w:val="clear" w:color="auto" w:fill="FFFFFF"/>
        </w:rPr>
        <w:t xml:space="preserve"> allow</w:t>
      </w:r>
      <w:r w:rsidR="00CE7034">
        <w:rPr>
          <w:rFonts w:ascii="Arial" w:hAnsi="Arial" w:cs="Arial"/>
          <w:sz w:val="32"/>
          <w:szCs w:val="32"/>
          <w:shd w:val="clear" w:color="auto" w:fill="FFFFFF"/>
        </w:rPr>
        <w:t xml:space="preserve"> us</w:t>
      </w:r>
      <w:r>
        <w:rPr>
          <w:rFonts w:ascii="Arial" w:hAnsi="Arial" w:cs="Arial"/>
          <w:sz w:val="32"/>
          <w:szCs w:val="32"/>
          <w:shd w:val="clear" w:color="auto" w:fill="FFFFFF"/>
        </w:rPr>
        <w:t xml:space="preserve"> opportunit</w:t>
      </w:r>
      <w:r w:rsidR="00CE7034">
        <w:rPr>
          <w:rFonts w:ascii="Arial" w:hAnsi="Arial" w:cs="Arial"/>
          <w:sz w:val="32"/>
          <w:szCs w:val="32"/>
          <w:shd w:val="clear" w:color="auto" w:fill="FFFFFF"/>
        </w:rPr>
        <w:t>ies</w:t>
      </w:r>
      <w:r>
        <w:rPr>
          <w:rFonts w:ascii="Arial" w:hAnsi="Arial" w:cs="Arial"/>
          <w:sz w:val="32"/>
          <w:szCs w:val="32"/>
          <w:shd w:val="clear" w:color="auto" w:fill="FFFFFF"/>
        </w:rPr>
        <w:t xml:space="preserve"> to share what we are doing in the ever evolving digital space</w:t>
      </w:r>
      <w:r w:rsidR="00CE7034">
        <w:rPr>
          <w:rFonts w:ascii="Arial" w:hAnsi="Arial" w:cs="Arial"/>
          <w:sz w:val="32"/>
          <w:szCs w:val="32"/>
          <w:shd w:val="clear" w:color="auto" w:fill="FFFFFF"/>
        </w:rPr>
        <w:t xml:space="preserve"> and </w:t>
      </w:r>
      <w:r>
        <w:rPr>
          <w:rFonts w:ascii="Arial" w:hAnsi="Arial" w:cs="Arial"/>
          <w:sz w:val="32"/>
          <w:szCs w:val="32"/>
          <w:shd w:val="clear" w:color="auto" w:fill="FFFFFF"/>
        </w:rPr>
        <w:t xml:space="preserve">to </w:t>
      </w:r>
      <w:r w:rsidR="00FA554C">
        <w:rPr>
          <w:rFonts w:ascii="Arial" w:hAnsi="Arial" w:cs="Arial"/>
          <w:sz w:val="32"/>
          <w:szCs w:val="32"/>
          <w:shd w:val="clear" w:color="auto" w:fill="FFFFFF"/>
        </w:rPr>
        <w:t>consider what else it is</w:t>
      </w:r>
      <w:r>
        <w:rPr>
          <w:rFonts w:ascii="Arial" w:hAnsi="Arial" w:cs="Arial"/>
          <w:sz w:val="32"/>
          <w:szCs w:val="32"/>
          <w:shd w:val="clear" w:color="auto" w:fill="FFFFFF"/>
        </w:rPr>
        <w:t xml:space="preserve"> that we need to do as a country – government, business, and citizens - to </w:t>
      </w:r>
      <w:r w:rsidR="00D212BE">
        <w:rPr>
          <w:rFonts w:ascii="Arial" w:hAnsi="Arial" w:cs="Arial"/>
          <w:sz w:val="32"/>
          <w:szCs w:val="32"/>
          <w:shd w:val="clear" w:color="auto" w:fill="FFFFFF"/>
        </w:rPr>
        <w:t xml:space="preserve">embrace and make the digital economy our own. </w:t>
      </w:r>
    </w:p>
    <w:p w:rsidR="00A16BA7" w:rsidRDefault="00A16BA7" w:rsidP="006A624F">
      <w:pPr>
        <w:rPr>
          <w:rFonts w:ascii="Arial" w:hAnsi="Arial" w:cs="Arial"/>
          <w:sz w:val="32"/>
          <w:szCs w:val="32"/>
          <w:shd w:val="clear" w:color="auto" w:fill="FFFFFF"/>
        </w:rPr>
      </w:pPr>
      <w:r>
        <w:rPr>
          <w:rFonts w:ascii="Arial" w:hAnsi="Arial" w:cs="Arial"/>
          <w:sz w:val="32"/>
          <w:szCs w:val="32"/>
          <w:shd w:val="clear" w:color="auto" w:fill="FFFFFF"/>
        </w:rPr>
        <w:t>And why is this important to Government?  I am sure that the experts speaking at the conference will provide many reasons why Governments should care about technology and the digital economy.  I will offer a few of my own observations.</w:t>
      </w:r>
    </w:p>
    <w:p w:rsidR="00A16BA7" w:rsidRDefault="00A16BA7" w:rsidP="006A624F">
      <w:pPr>
        <w:rPr>
          <w:rFonts w:ascii="Arial" w:hAnsi="Arial" w:cs="Arial"/>
          <w:sz w:val="32"/>
          <w:szCs w:val="32"/>
          <w:shd w:val="clear" w:color="auto" w:fill="FFFFFF"/>
        </w:rPr>
      </w:pPr>
      <w:r>
        <w:rPr>
          <w:rFonts w:ascii="Arial" w:hAnsi="Arial" w:cs="Arial"/>
          <w:sz w:val="32"/>
          <w:szCs w:val="32"/>
          <w:shd w:val="clear" w:color="auto" w:fill="FFFFFF"/>
        </w:rPr>
        <w:t xml:space="preserve">Firstly, </w:t>
      </w:r>
      <w:r w:rsidR="00202AB5">
        <w:rPr>
          <w:rFonts w:ascii="Arial" w:hAnsi="Arial" w:cs="Arial"/>
          <w:sz w:val="32"/>
          <w:szCs w:val="32"/>
          <w:shd w:val="clear" w:color="auto" w:fill="FFFFFF"/>
        </w:rPr>
        <w:t>as our population increases</w:t>
      </w:r>
      <w:r w:rsidR="00FA554C">
        <w:rPr>
          <w:rFonts w:ascii="Arial" w:hAnsi="Arial" w:cs="Arial"/>
          <w:sz w:val="32"/>
          <w:szCs w:val="32"/>
          <w:shd w:val="clear" w:color="auto" w:fill="FFFFFF"/>
        </w:rPr>
        <w:t>,</w:t>
      </w:r>
      <w:r w:rsidR="00202AB5">
        <w:rPr>
          <w:rFonts w:ascii="Arial" w:hAnsi="Arial" w:cs="Arial"/>
          <w:sz w:val="32"/>
          <w:szCs w:val="32"/>
          <w:shd w:val="clear" w:color="auto" w:fill="FFFFFF"/>
        </w:rPr>
        <w:t xml:space="preserve"> and the needs of the business community increase</w:t>
      </w:r>
      <w:r w:rsidR="00FA554C">
        <w:rPr>
          <w:rFonts w:ascii="Arial" w:hAnsi="Arial" w:cs="Arial"/>
          <w:sz w:val="32"/>
          <w:szCs w:val="32"/>
          <w:shd w:val="clear" w:color="auto" w:fill="FFFFFF"/>
        </w:rPr>
        <w:t>,</w:t>
      </w:r>
      <w:r w:rsidR="00202AB5">
        <w:rPr>
          <w:rFonts w:ascii="Arial" w:hAnsi="Arial" w:cs="Arial"/>
          <w:sz w:val="32"/>
          <w:szCs w:val="32"/>
          <w:shd w:val="clear" w:color="auto" w:fill="FFFFFF"/>
        </w:rPr>
        <w:t xml:space="preserve"> Government will find that there will be </w:t>
      </w:r>
      <w:r w:rsidR="00FA554C">
        <w:rPr>
          <w:rFonts w:ascii="Arial" w:hAnsi="Arial" w:cs="Arial"/>
          <w:sz w:val="32"/>
          <w:szCs w:val="32"/>
          <w:shd w:val="clear" w:color="auto" w:fill="FFFFFF"/>
        </w:rPr>
        <w:t xml:space="preserve">ever </w:t>
      </w:r>
      <w:r w:rsidR="00202AB5">
        <w:rPr>
          <w:rFonts w:ascii="Arial" w:hAnsi="Arial" w:cs="Arial"/>
          <w:sz w:val="32"/>
          <w:szCs w:val="32"/>
          <w:shd w:val="clear" w:color="auto" w:fill="FFFFFF"/>
        </w:rPr>
        <w:t xml:space="preserve">increasing demands for services.  We are a small place but we have a big presence in the international business </w:t>
      </w:r>
      <w:r w:rsidR="00202AB5">
        <w:rPr>
          <w:rFonts w:ascii="Arial" w:hAnsi="Arial" w:cs="Arial"/>
          <w:sz w:val="32"/>
          <w:szCs w:val="32"/>
          <w:shd w:val="clear" w:color="auto" w:fill="FFFFFF"/>
        </w:rPr>
        <w:lastRenderedPageBreak/>
        <w:t xml:space="preserve">community </w:t>
      </w:r>
      <w:r w:rsidR="00FA554C">
        <w:rPr>
          <w:rFonts w:ascii="Arial" w:hAnsi="Arial" w:cs="Arial"/>
          <w:sz w:val="32"/>
          <w:szCs w:val="32"/>
          <w:shd w:val="clear" w:color="auto" w:fill="FFFFFF"/>
        </w:rPr>
        <w:t>- and</w:t>
      </w:r>
      <w:r w:rsidR="00202AB5">
        <w:rPr>
          <w:rFonts w:ascii="Arial" w:hAnsi="Arial" w:cs="Arial"/>
          <w:sz w:val="32"/>
          <w:szCs w:val="32"/>
          <w:shd w:val="clear" w:color="auto" w:fill="FFFFFF"/>
        </w:rPr>
        <w:t xml:space="preserve"> we provide services to individuals </w:t>
      </w:r>
      <w:r w:rsidR="001D7515">
        <w:rPr>
          <w:rFonts w:ascii="Arial" w:hAnsi="Arial" w:cs="Arial"/>
          <w:sz w:val="32"/>
          <w:szCs w:val="32"/>
          <w:shd w:val="clear" w:color="auto" w:fill="FFFFFF"/>
        </w:rPr>
        <w:t xml:space="preserve">and businesses </w:t>
      </w:r>
      <w:r w:rsidR="00202AB5">
        <w:rPr>
          <w:rFonts w:ascii="Arial" w:hAnsi="Arial" w:cs="Arial"/>
          <w:sz w:val="32"/>
          <w:szCs w:val="32"/>
          <w:shd w:val="clear" w:color="auto" w:fill="FFFFFF"/>
        </w:rPr>
        <w:t>across the globe.  Government must be able to meet the needs of business and individuals, whether locally or internationally, and must do so without needing to increase the size and the cost of Gov</w:t>
      </w:r>
      <w:r w:rsidR="00FA554C">
        <w:rPr>
          <w:rFonts w:ascii="Arial" w:hAnsi="Arial" w:cs="Arial"/>
          <w:sz w:val="32"/>
          <w:szCs w:val="32"/>
          <w:shd w:val="clear" w:color="auto" w:fill="FFFFFF"/>
        </w:rPr>
        <w:t>ernment</w:t>
      </w:r>
      <w:r w:rsidR="00202AB5">
        <w:rPr>
          <w:rFonts w:ascii="Arial" w:hAnsi="Arial" w:cs="Arial"/>
          <w:sz w:val="32"/>
          <w:szCs w:val="32"/>
          <w:shd w:val="clear" w:color="auto" w:fill="FFFFFF"/>
        </w:rPr>
        <w:t xml:space="preserve">.  We can only do this </w:t>
      </w:r>
      <w:r w:rsidR="00FA554C">
        <w:rPr>
          <w:rFonts w:ascii="Arial" w:hAnsi="Arial" w:cs="Arial"/>
          <w:sz w:val="32"/>
          <w:szCs w:val="32"/>
          <w:shd w:val="clear" w:color="auto" w:fill="FFFFFF"/>
        </w:rPr>
        <w:t>reliably by utilising</w:t>
      </w:r>
      <w:r w:rsidR="00202AB5">
        <w:rPr>
          <w:rFonts w:ascii="Arial" w:hAnsi="Arial" w:cs="Arial"/>
          <w:sz w:val="32"/>
          <w:szCs w:val="32"/>
          <w:shd w:val="clear" w:color="auto" w:fill="FFFFFF"/>
        </w:rPr>
        <w:t xml:space="preserve"> technology. </w:t>
      </w:r>
    </w:p>
    <w:p w:rsidR="00A16BA7" w:rsidRDefault="001D7515" w:rsidP="006A624F">
      <w:pPr>
        <w:rPr>
          <w:rFonts w:ascii="Arial" w:hAnsi="Arial" w:cs="Arial"/>
          <w:sz w:val="32"/>
          <w:szCs w:val="32"/>
          <w:shd w:val="clear" w:color="auto" w:fill="FFFFFF"/>
        </w:rPr>
      </w:pPr>
      <w:r>
        <w:rPr>
          <w:rFonts w:ascii="Arial" w:hAnsi="Arial" w:cs="Arial"/>
          <w:sz w:val="32"/>
          <w:szCs w:val="32"/>
          <w:shd w:val="clear" w:color="auto" w:fill="FFFFFF"/>
        </w:rPr>
        <w:t xml:space="preserve">We all </w:t>
      </w:r>
      <w:r w:rsidR="00202AB5">
        <w:rPr>
          <w:rFonts w:ascii="Arial" w:hAnsi="Arial" w:cs="Arial"/>
          <w:sz w:val="32"/>
          <w:szCs w:val="32"/>
          <w:shd w:val="clear" w:color="auto" w:fill="FFFFFF"/>
        </w:rPr>
        <w:t>live more complex lives today than they had in the past</w:t>
      </w:r>
      <w:r w:rsidR="00FA554C">
        <w:rPr>
          <w:rFonts w:ascii="Arial" w:hAnsi="Arial" w:cs="Arial"/>
          <w:sz w:val="32"/>
          <w:szCs w:val="32"/>
          <w:shd w:val="clear" w:color="auto" w:fill="FFFFFF"/>
        </w:rPr>
        <w:t>.  L</w:t>
      </w:r>
      <w:r w:rsidR="00202AB5">
        <w:rPr>
          <w:rFonts w:ascii="Arial" w:hAnsi="Arial" w:cs="Arial"/>
          <w:sz w:val="32"/>
          <w:szCs w:val="32"/>
          <w:shd w:val="clear" w:color="auto" w:fill="FFFFFF"/>
        </w:rPr>
        <w:t xml:space="preserve">ifestyles have improved but time has become an ever increasing </w:t>
      </w:r>
      <w:r w:rsidR="00FA554C">
        <w:rPr>
          <w:rFonts w:ascii="Arial" w:hAnsi="Arial" w:cs="Arial"/>
          <w:sz w:val="32"/>
          <w:szCs w:val="32"/>
          <w:shd w:val="clear" w:color="auto" w:fill="FFFFFF"/>
        </w:rPr>
        <w:t xml:space="preserve">important </w:t>
      </w:r>
      <w:r w:rsidR="00202AB5">
        <w:rPr>
          <w:rFonts w:ascii="Arial" w:hAnsi="Arial" w:cs="Arial"/>
          <w:sz w:val="32"/>
          <w:szCs w:val="32"/>
          <w:shd w:val="clear" w:color="auto" w:fill="FFFFFF"/>
        </w:rPr>
        <w:t xml:space="preserve">commodity.  </w:t>
      </w:r>
      <w:r w:rsidR="002158E8">
        <w:rPr>
          <w:rFonts w:ascii="Arial" w:hAnsi="Arial" w:cs="Arial"/>
          <w:sz w:val="32"/>
          <w:szCs w:val="32"/>
          <w:shd w:val="clear" w:color="auto" w:fill="FFFFFF"/>
        </w:rPr>
        <w:t>Today’s</w:t>
      </w:r>
      <w:r w:rsidR="00202AB5">
        <w:rPr>
          <w:rFonts w:ascii="Arial" w:hAnsi="Arial" w:cs="Arial"/>
          <w:sz w:val="32"/>
          <w:szCs w:val="32"/>
          <w:shd w:val="clear" w:color="auto" w:fill="FFFFFF"/>
        </w:rPr>
        <w:t xml:space="preserve"> generation do</w:t>
      </w:r>
      <w:r w:rsidR="00CE7034">
        <w:rPr>
          <w:rFonts w:ascii="Arial" w:hAnsi="Arial" w:cs="Arial"/>
          <w:sz w:val="32"/>
          <w:szCs w:val="32"/>
          <w:shd w:val="clear" w:color="auto" w:fill="FFFFFF"/>
        </w:rPr>
        <w:t>es</w:t>
      </w:r>
      <w:r w:rsidR="00202AB5">
        <w:rPr>
          <w:rFonts w:ascii="Arial" w:hAnsi="Arial" w:cs="Arial"/>
          <w:sz w:val="32"/>
          <w:szCs w:val="32"/>
          <w:shd w:val="clear" w:color="auto" w:fill="FFFFFF"/>
        </w:rPr>
        <w:t xml:space="preserve"> not want to, indeed may not have</w:t>
      </w:r>
      <w:r>
        <w:rPr>
          <w:rFonts w:ascii="Arial" w:hAnsi="Arial" w:cs="Arial"/>
          <w:sz w:val="32"/>
          <w:szCs w:val="32"/>
          <w:shd w:val="clear" w:color="auto" w:fill="FFFFFF"/>
        </w:rPr>
        <w:t xml:space="preserve"> the</w:t>
      </w:r>
      <w:r w:rsidR="00202AB5">
        <w:rPr>
          <w:rFonts w:ascii="Arial" w:hAnsi="Arial" w:cs="Arial"/>
          <w:sz w:val="32"/>
          <w:szCs w:val="32"/>
          <w:shd w:val="clear" w:color="auto" w:fill="FFFFFF"/>
        </w:rPr>
        <w:t xml:space="preserve"> time to, drive to a government office, find parking and then que up to </w:t>
      </w:r>
      <w:r w:rsidR="00CE2CDC">
        <w:rPr>
          <w:rFonts w:ascii="Arial" w:hAnsi="Arial" w:cs="Arial"/>
          <w:sz w:val="32"/>
          <w:szCs w:val="32"/>
          <w:shd w:val="clear" w:color="auto" w:fill="FFFFFF"/>
        </w:rPr>
        <w:t xml:space="preserve">pay for a service or a particular tax or fee.  There is a valid expectation that Government will make this as easy for them to do as possible.  Similarly </w:t>
      </w:r>
      <w:r>
        <w:rPr>
          <w:rFonts w:ascii="Arial" w:hAnsi="Arial" w:cs="Arial"/>
          <w:sz w:val="32"/>
          <w:szCs w:val="32"/>
          <w:shd w:val="clear" w:color="auto" w:fill="FFFFFF"/>
        </w:rPr>
        <w:t xml:space="preserve">we all </w:t>
      </w:r>
      <w:r w:rsidR="00CE2CDC">
        <w:rPr>
          <w:rFonts w:ascii="Arial" w:hAnsi="Arial" w:cs="Arial"/>
          <w:sz w:val="32"/>
          <w:szCs w:val="32"/>
          <w:shd w:val="clear" w:color="auto" w:fill="FFFFFF"/>
        </w:rPr>
        <w:t xml:space="preserve">expect </w:t>
      </w:r>
      <w:r>
        <w:rPr>
          <w:rFonts w:ascii="Arial" w:hAnsi="Arial" w:cs="Arial"/>
          <w:sz w:val="32"/>
          <w:szCs w:val="32"/>
          <w:shd w:val="clear" w:color="auto" w:fill="FFFFFF"/>
        </w:rPr>
        <w:t>our</w:t>
      </w:r>
      <w:r w:rsidR="00CE2CDC">
        <w:rPr>
          <w:rFonts w:ascii="Arial" w:hAnsi="Arial" w:cs="Arial"/>
          <w:sz w:val="32"/>
          <w:szCs w:val="32"/>
          <w:shd w:val="clear" w:color="auto" w:fill="FFFFFF"/>
        </w:rPr>
        <w:t xml:space="preserve"> banks to provide ATM’s in easily accessible locations and </w:t>
      </w:r>
      <w:r w:rsidR="00FA554C">
        <w:rPr>
          <w:rFonts w:ascii="Arial" w:hAnsi="Arial" w:cs="Arial"/>
          <w:sz w:val="32"/>
          <w:szCs w:val="32"/>
          <w:shd w:val="clear" w:color="auto" w:fill="FFFFFF"/>
        </w:rPr>
        <w:t xml:space="preserve">provide </w:t>
      </w:r>
      <w:r w:rsidR="00CE2CDC">
        <w:rPr>
          <w:rFonts w:ascii="Arial" w:hAnsi="Arial" w:cs="Arial"/>
          <w:sz w:val="32"/>
          <w:szCs w:val="32"/>
          <w:shd w:val="clear" w:color="auto" w:fill="FFFFFF"/>
        </w:rPr>
        <w:t xml:space="preserve">access to </w:t>
      </w:r>
      <w:r w:rsidR="00CE7034">
        <w:rPr>
          <w:rFonts w:ascii="Arial" w:hAnsi="Arial" w:cs="Arial"/>
          <w:sz w:val="32"/>
          <w:szCs w:val="32"/>
          <w:shd w:val="clear" w:color="auto" w:fill="FFFFFF"/>
        </w:rPr>
        <w:t>I</w:t>
      </w:r>
      <w:r w:rsidR="00CE2CDC">
        <w:rPr>
          <w:rFonts w:ascii="Arial" w:hAnsi="Arial" w:cs="Arial"/>
          <w:sz w:val="32"/>
          <w:szCs w:val="32"/>
          <w:shd w:val="clear" w:color="auto" w:fill="FFFFFF"/>
        </w:rPr>
        <w:t>nternet banking and other online services.  Government must meet this expectation a</w:t>
      </w:r>
      <w:r w:rsidR="00FA554C">
        <w:rPr>
          <w:rFonts w:ascii="Arial" w:hAnsi="Arial" w:cs="Arial"/>
          <w:sz w:val="32"/>
          <w:szCs w:val="32"/>
          <w:shd w:val="clear" w:color="auto" w:fill="FFFFFF"/>
        </w:rPr>
        <w:t xml:space="preserve">nd serve </w:t>
      </w:r>
      <w:r w:rsidR="00CE7034">
        <w:rPr>
          <w:rFonts w:ascii="Arial" w:hAnsi="Arial" w:cs="Arial"/>
          <w:sz w:val="32"/>
          <w:szCs w:val="32"/>
          <w:shd w:val="clear" w:color="auto" w:fill="FFFFFF"/>
        </w:rPr>
        <w:t>its</w:t>
      </w:r>
      <w:r w:rsidR="00FA554C">
        <w:rPr>
          <w:rFonts w:ascii="Arial" w:hAnsi="Arial" w:cs="Arial"/>
          <w:sz w:val="32"/>
          <w:szCs w:val="32"/>
          <w:shd w:val="clear" w:color="auto" w:fill="FFFFFF"/>
        </w:rPr>
        <w:t xml:space="preserve"> citizens where they want to be served – digitally.  And </w:t>
      </w:r>
      <w:r w:rsidR="00CE2CDC">
        <w:rPr>
          <w:rFonts w:ascii="Arial" w:hAnsi="Arial" w:cs="Arial"/>
          <w:sz w:val="32"/>
          <w:szCs w:val="32"/>
          <w:shd w:val="clear" w:color="auto" w:fill="FFFFFF"/>
        </w:rPr>
        <w:t xml:space="preserve">as I noted earlier, </w:t>
      </w:r>
      <w:r w:rsidR="00CE2CDC">
        <w:rPr>
          <w:rFonts w:ascii="Arial" w:hAnsi="Arial" w:cs="Arial"/>
          <w:sz w:val="32"/>
          <w:szCs w:val="32"/>
          <w:shd w:val="clear" w:color="auto" w:fill="FFFFFF"/>
        </w:rPr>
        <w:lastRenderedPageBreak/>
        <w:t xml:space="preserve">digital transactions are </w:t>
      </w:r>
      <w:r w:rsidR="00FA554C">
        <w:rPr>
          <w:rFonts w:ascii="Arial" w:hAnsi="Arial" w:cs="Arial"/>
          <w:sz w:val="32"/>
          <w:szCs w:val="32"/>
          <w:shd w:val="clear" w:color="auto" w:fill="FFFFFF"/>
        </w:rPr>
        <w:t xml:space="preserve">in most cases </w:t>
      </w:r>
      <w:r w:rsidR="00CE2CDC">
        <w:rPr>
          <w:rFonts w:ascii="Arial" w:hAnsi="Arial" w:cs="Arial"/>
          <w:sz w:val="32"/>
          <w:szCs w:val="32"/>
          <w:shd w:val="clear" w:color="auto" w:fill="FFFFFF"/>
        </w:rPr>
        <w:t xml:space="preserve">less costly and more efficient.  </w:t>
      </w:r>
    </w:p>
    <w:p w:rsidR="00D212BE" w:rsidRDefault="00CE2CDC" w:rsidP="006A624F">
      <w:pPr>
        <w:rPr>
          <w:rFonts w:ascii="Arial" w:hAnsi="Arial" w:cs="Arial"/>
          <w:sz w:val="32"/>
          <w:szCs w:val="32"/>
          <w:shd w:val="clear" w:color="auto" w:fill="FFFFFF"/>
        </w:rPr>
      </w:pPr>
      <w:r>
        <w:rPr>
          <w:rFonts w:ascii="Arial" w:hAnsi="Arial" w:cs="Arial"/>
          <w:sz w:val="32"/>
          <w:szCs w:val="32"/>
          <w:shd w:val="clear" w:color="auto" w:fill="FFFFFF"/>
        </w:rPr>
        <w:t>Increasingly we are educating our children using digital tools and resou</w:t>
      </w:r>
      <w:r w:rsidR="00CE7034">
        <w:rPr>
          <w:rFonts w:ascii="Arial" w:hAnsi="Arial" w:cs="Arial"/>
          <w:sz w:val="32"/>
          <w:szCs w:val="32"/>
          <w:shd w:val="clear" w:color="auto" w:fill="FFFFFF"/>
        </w:rPr>
        <w:t>rces.  This has many advantages, b</w:t>
      </w:r>
      <w:r>
        <w:rPr>
          <w:rFonts w:ascii="Arial" w:hAnsi="Arial" w:cs="Arial"/>
          <w:sz w:val="32"/>
          <w:szCs w:val="32"/>
          <w:shd w:val="clear" w:color="auto" w:fill="FFFFFF"/>
        </w:rPr>
        <w:t xml:space="preserve">ut we are </w:t>
      </w:r>
      <w:r w:rsidR="00FA554C">
        <w:rPr>
          <w:rFonts w:ascii="Arial" w:hAnsi="Arial" w:cs="Arial"/>
          <w:sz w:val="32"/>
          <w:szCs w:val="32"/>
          <w:shd w:val="clear" w:color="auto" w:fill="FFFFFF"/>
        </w:rPr>
        <w:t xml:space="preserve">also </w:t>
      </w:r>
      <w:r>
        <w:rPr>
          <w:rFonts w:ascii="Arial" w:hAnsi="Arial" w:cs="Arial"/>
          <w:sz w:val="32"/>
          <w:szCs w:val="32"/>
          <w:shd w:val="clear" w:color="auto" w:fill="FFFFFF"/>
        </w:rPr>
        <w:t xml:space="preserve">seeing the need to ensure that our citizens have the opportunity for ongoing education or perhaps retraining for other types of work.  The ability to utilise online universities or similar educational programmes while one works to feed </w:t>
      </w:r>
      <w:r w:rsidR="00CE7034">
        <w:rPr>
          <w:rFonts w:ascii="Arial" w:hAnsi="Arial" w:cs="Arial"/>
          <w:sz w:val="32"/>
          <w:szCs w:val="32"/>
          <w:shd w:val="clear" w:color="auto" w:fill="FFFFFF"/>
        </w:rPr>
        <w:t>one’s</w:t>
      </w:r>
      <w:r>
        <w:rPr>
          <w:rFonts w:ascii="Arial" w:hAnsi="Arial" w:cs="Arial"/>
          <w:sz w:val="32"/>
          <w:szCs w:val="32"/>
          <w:shd w:val="clear" w:color="auto" w:fill="FFFFFF"/>
        </w:rPr>
        <w:t xml:space="preserve"> family has tremendous</w:t>
      </w:r>
      <w:r w:rsidR="00CE7034">
        <w:rPr>
          <w:rFonts w:ascii="Arial" w:hAnsi="Arial" w:cs="Arial"/>
          <w:sz w:val="32"/>
          <w:szCs w:val="32"/>
          <w:shd w:val="clear" w:color="auto" w:fill="FFFFFF"/>
        </w:rPr>
        <w:t>ly</w:t>
      </w:r>
      <w:r>
        <w:rPr>
          <w:rFonts w:ascii="Arial" w:hAnsi="Arial" w:cs="Arial"/>
          <w:sz w:val="32"/>
          <w:szCs w:val="32"/>
          <w:shd w:val="clear" w:color="auto" w:fill="FFFFFF"/>
        </w:rPr>
        <w:t xml:space="preserve"> benefit</w:t>
      </w:r>
      <w:r w:rsidR="00CE7034">
        <w:rPr>
          <w:rFonts w:ascii="Arial" w:hAnsi="Arial" w:cs="Arial"/>
          <w:sz w:val="32"/>
          <w:szCs w:val="32"/>
          <w:shd w:val="clear" w:color="auto" w:fill="FFFFFF"/>
        </w:rPr>
        <w:t>ed</w:t>
      </w:r>
      <w:r>
        <w:rPr>
          <w:rFonts w:ascii="Arial" w:hAnsi="Arial" w:cs="Arial"/>
          <w:sz w:val="32"/>
          <w:szCs w:val="32"/>
          <w:shd w:val="clear" w:color="auto" w:fill="FFFFFF"/>
        </w:rPr>
        <w:t xml:space="preserve"> many of our people.  And Government need</w:t>
      </w:r>
      <w:r w:rsidR="00CE7034">
        <w:rPr>
          <w:rFonts w:ascii="Arial" w:hAnsi="Arial" w:cs="Arial"/>
          <w:sz w:val="32"/>
          <w:szCs w:val="32"/>
          <w:shd w:val="clear" w:color="auto" w:fill="FFFFFF"/>
        </w:rPr>
        <w:t>s</w:t>
      </w:r>
      <w:r>
        <w:rPr>
          <w:rFonts w:ascii="Arial" w:hAnsi="Arial" w:cs="Arial"/>
          <w:sz w:val="32"/>
          <w:szCs w:val="32"/>
          <w:shd w:val="clear" w:color="auto" w:fill="FFFFFF"/>
        </w:rPr>
        <w:t xml:space="preserve"> to ensure that these o</w:t>
      </w:r>
      <w:r w:rsidR="00FA554C">
        <w:rPr>
          <w:rFonts w:ascii="Arial" w:hAnsi="Arial" w:cs="Arial"/>
          <w:sz w:val="32"/>
          <w:szCs w:val="32"/>
          <w:shd w:val="clear" w:color="auto" w:fill="FFFFFF"/>
        </w:rPr>
        <w:t xml:space="preserve">pportunities exist here as well, </w:t>
      </w:r>
      <w:r>
        <w:rPr>
          <w:rFonts w:ascii="Arial" w:hAnsi="Arial" w:cs="Arial"/>
          <w:sz w:val="32"/>
          <w:szCs w:val="32"/>
          <w:shd w:val="clear" w:color="auto" w:fill="FFFFFF"/>
        </w:rPr>
        <w:t xml:space="preserve">and not just overseas. </w:t>
      </w:r>
    </w:p>
    <w:p w:rsidR="0027267C" w:rsidRDefault="00CE2CDC" w:rsidP="006A624F">
      <w:pPr>
        <w:rPr>
          <w:rFonts w:ascii="Arial" w:hAnsi="Arial" w:cs="Arial"/>
          <w:sz w:val="32"/>
          <w:szCs w:val="32"/>
          <w:shd w:val="clear" w:color="auto" w:fill="FFFFFF"/>
        </w:rPr>
      </w:pPr>
      <w:r>
        <w:rPr>
          <w:rFonts w:ascii="Arial" w:hAnsi="Arial" w:cs="Arial"/>
          <w:sz w:val="32"/>
          <w:szCs w:val="32"/>
          <w:shd w:val="clear" w:color="auto" w:fill="FFFFFF"/>
        </w:rPr>
        <w:t xml:space="preserve">But let me take a minute to </w:t>
      </w:r>
      <w:r w:rsidR="00535A77">
        <w:rPr>
          <w:rFonts w:ascii="Arial" w:hAnsi="Arial" w:cs="Arial"/>
          <w:sz w:val="32"/>
          <w:szCs w:val="32"/>
          <w:shd w:val="clear" w:color="auto" w:fill="FFFFFF"/>
        </w:rPr>
        <w:t>highlight some of the things we have done</w:t>
      </w:r>
      <w:r w:rsidR="001D7515">
        <w:rPr>
          <w:rFonts w:ascii="Arial" w:hAnsi="Arial" w:cs="Arial"/>
          <w:sz w:val="32"/>
          <w:szCs w:val="32"/>
          <w:shd w:val="clear" w:color="auto" w:fill="FFFFFF"/>
        </w:rPr>
        <w:t xml:space="preserve"> in Cayman</w:t>
      </w:r>
      <w:r w:rsidR="00535A77">
        <w:rPr>
          <w:rFonts w:ascii="Arial" w:hAnsi="Arial" w:cs="Arial"/>
          <w:sz w:val="32"/>
          <w:szCs w:val="32"/>
          <w:shd w:val="clear" w:color="auto" w:fill="FFFFFF"/>
        </w:rPr>
        <w:t xml:space="preserve"> and are </w:t>
      </w:r>
      <w:r w:rsidR="001D7515">
        <w:rPr>
          <w:rFonts w:ascii="Arial" w:hAnsi="Arial" w:cs="Arial"/>
          <w:sz w:val="32"/>
          <w:szCs w:val="32"/>
          <w:shd w:val="clear" w:color="auto" w:fill="FFFFFF"/>
        </w:rPr>
        <w:t xml:space="preserve">in the process of </w:t>
      </w:r>
      <w:r w:rsidR="00535A77">
        <w:rPr>
          <w:rFonts w:ascii="Arial" w:hAnsi="Arial" w:cs="Arial"/>
          <w:sz w:val="32"/>
          <w:szCs w:val="32"/>
          <w:shd w:val="clear" w:color="auto" w:fill="FFFFFF"/>
        </w:rPr>
        <w:t xml:space="preserve">doing.  Historically Government’s digital efforts have focused on </w:t>
      </w:r>
      <w:r w:rsidR="00CE7034">
        <w:rPr>
          <w:rFonts w:ascii="Arial" w:hAnsi="Arial" w:cs="Arial"/>
          <w:sz w:val="32"/>
          <w:szCs w:val="32"/>
          <w:shd w:val="clear" w:color="auto" w:fill="FFFFFF"/>
        </w:rPr>
        <w:t>the needs of businesses</w:t>
      </w:r>
      <w:r w:rsidR="00535A77">
        <w:rPr>
          <w:rFonts w:ascii="Arial" w:hAnsi="Arial" w:cs="Arial"/>
          <w:sz w:val="32"/>
          <w:szCs w:val="32"/>
          <w:shd w:val="clear" w:color="auto" w:fill="FFFFFF"/>
        </w:rPr>
        <w:t xml:space="preserve">.  Initial </w:t>
      </w:r>
      <w:r w:rsidR="00FA554C">
        <w:rPr>
          <w:rFonts w:ascii="Arial" w:hAnsi="Arial" w:cs="Arial"/>
          <w:sz w:val="32"/>
          <w:szCs w:val="32"/>
          <w:shd w:val="clear" w:color="auto" w:fill="FFFFFF"/>
        </w:rPr>
        <w:t xml:space="preserve">digital </w:t>
      </w:r>
      <w:r w:rsidR="00535A77">
        <w:rPr>
          <w:rFonts w:ascii="Arial" w:hAnsi="Arial" w:cs="Arial"/>
          <w:sz w:val="32"/>
          <w:szCs w:val="32"/>
          <w:shd w:val="clear" w:color="auto" w:fill="FFFFFF"/>
        </w:rPr>
        <w:t>services were directed to areas handling company registration and lands registration</w:t>
      </w:r>
      <w:r w:rsidR="00FA554C">
        <w:rPr>
          <w:rFonts w:ascii="Arial" w:hAnsi="Arial" w:cs="Arial"/>
          <w:sz w:val="32"/>
          <w:szCs w:val="32"/>
          <w:shd w:val="clear" w:color="auto" w:fill="FFFFFF"/>
        </w:rPr>
        <w:t xml:space="preserve"> as </w:t>
      </w:r>
      <w:r w:rsidR="00FA554C">
        <w:rPr>
          <w:rFonts w:ascii="Arial" w:hAnsi="Arial" w:cs="Arial"/>
          <w:sz w:val="32"/>
          <w:szCs w:val="32"/>
          <w:shd w:val="clear" w:color="auto" w:fill="FFFFFF"/>
        </w:rPr>
        <w:lastRenderedPageBreak/>
        <w:t>well as those</w:t>
      </w:r>
      <w:r w:rsidR="00535A77">
        <w:rPr>
          <w:rFonts w:ascii="Arial" w:hAnsi="Arial" w:cs="Arial"/>
          <w:sz w:val="32"/>
          <w:szCs w:val="32"/>
          <w:shd w:val="clear" w:color="auto" w:fill="FFFFFF"/>
        </w:rPr>
        <w:t xml:space="preserve"> dealing with immigration matters such as work permits.  New digital initiatives around the management of our trade and business licensing processes are also </w:t>
      </w:r>
      <w:r w:rsidR="00FA554C">
        <w:rPr>
          <w:rFonts w:ascii="Arial" w:hAnsi="Arial" w:cs="Arial"/>
          <w:sz w:val="32"/>
          <w:szCs w:val="32"/>
          <w:shd w:val="clear" w:color="auto" w:fill="FFFFFF"/>
        </w:rPr>
        <w:t>under</w:t>
      </w:r>
      <w:r w:rsidR="00CE7034">
        <w:rPr>
          <w:rFonts w:ascii="Arial" w:hAnsi="Arial" w:cs="Arial"/>
          <w:sz w:val="32"/>
          <w:szCs w:val="32"/>
          <w:shd w:val="clear" w:color="auto" w:fill="FFFFFF"/>
        </w:rPr>
        <w:t xml:space="preserve"> </w:t>
      </w:r>
      <w:r w:rsidR="00FA554C">
        <w:rPr>
          <w:rFonts w:ascii="Arial" w:hAnsi="Arial" w:cs="Arial"/>
          <w:sz w:val="32"/>
          <w:szCs w:val="32"/>
          <w:shd w:val="clear" w:color="auto" w:fill="FFFFFF"/>
        </w:rPr>
        <w:t>way.</w:t>
      </w:r>
    </w:p>
    <w:p w:rsidR="007E6635" w:rsidRDefault="00535A77" w:rsidP="006A624F">
      <w:pPr>
        <w:rPr>
          <w:rFonts w:ascii="Arial" w:hAnsi="Arial" w:cs="Arial"/>
          <w:sz w:val="32"/>
          <w:szCs w:val="32"/>
          <w:shd w:val="clear" w:color="auto" w:fill="FFFFFF"/>
        </w:rPr>
      </w:pPr>
      <w:r>
        <w:rPr>
          <w:rFonts w:ascii="Arial" w:hAnsi="Arial" w:cs="Arial"/>
          <w:sz w:val="32"/>
          <w:szCs w:val="32"/>
          <w:shd w:val="clear" w:color="auto" w:fill="FFFFFF"/>
        </w:rPr>
        <w:t>But we have also</w:t>
      </w:r>
      <w:r w:rsidR="00FA554C">
        <w:rPr>
          <w:rFonts w:ascii="Arial" w:hAnsi="Arial" w:cs="Arial"/>
          <w:sz w:val="32"/>
          <w:szCs w:val="32"/>
          <w:shd w:val="clear" w:color="auto" w:fill="FFFFFF"/>
        </w:rPr>
        <w:t xml:space="preserve"> recently introduced services </w:t>
      </w:r>
      <w:r>
        <w:rPr>
          <w:rFonts w:ascii="Arial" w:hAnsi="Arial" w:cs="Arial"/>
          <w:sz w:val="32"/>
          <w:szCs w:val="32"/>
          <w:shd w:val="clear" w:color="auto" w:fill="FFFFFF"/>
        </w:rPr>
        <w:t xml:space="preserve">that are useful to the average person.  </w:t>
      </w:r>
      <w:r w:rsidR="00FA554C">
        <w:rPr>
          <w:rFonts w:ascii="Arial" w:hAnsi="Arial" w:cs="Arial"/>
          <w:sz w:val="32"/>
          <w:szCs w:val="32"/>
          <w:shd w:val="clear" w:color="auto" w:fill="FFFFFF"/>
        </w:rPr>
        <w:t xml:space="preserve">Two such are online </w:t>
      </w:r>
      <w:r>
        <w:rPr>
          <w:rFonts w:ascii="Arial" w:hAnsi="Arial" w:cs="Arial"/>
          <w:sz w:val="32"/>
          <w:szCs w:val="32"/>
          <w:shd w:val="clear" w:color="auto" w:fill="FFFFFF"/>
        </w:rPr>
        <w:t xml:space="preserve">driver and motor vehicle licensing as well as </w:t>
      </w:r>
      <w:r w:rsidR="00FA554C">
        <w:rPr>
          <w:rFonts w:ascii="Arial" w:hAnsi="Arial" w:cs="Arial"/>
          <w:sz w:val="32"/>
          <w:szCs w:val="32"/>
          <w:shd w:val="clear" w:color="auto" w:fill="FFFFFF"/>
        </w:rPr>
        <w:t xml:space="preserve">online </w:t>
      </w:r>
      <w:r w:rsidR="007E6635">
        <w:rPr>
          <w:rFonts w:ascii="Arial" w:hAnsi="Arial" w:cs="Arial"/>
          <w:sz w:val="32"/>
          <w:szCs w:val="32"/>
          <w:shd w:val="clear" w:color="auto" w:fill="FFFFFF"/>
        </w:rPr>
        <w:t>application</w:t>
      </w:r>
      <w:r w:rsidR="001D7515">
        <w:rPr>
          <w:rFonts w:ascii="Arial" w:hAnsi="Arial" w:cs="Arial"/>
          <w:sz w:val="32"/>
          <w:szCs w:val="32"/>
          <w:shd w:val="clear" w:color="auto" w:fill="FFFFFF"/>
        </w:rPr>
        <w:t>s</w:t>
      </w:r>
      <w:r w:rsidR="007E6635">
        <w:rPr>
          <w:rFonts w:ascii="Arial" w:hAnsi="Arial" w:cs="Arial"/>
          <w:sz w:val="32"/>
          <w:szCs w:val="32"/>
          <w:shd w:val="clear" w:color="auto" w:fill="FFFFFF"/>
        </w:rPr>
        <w:t xml:space="preserve"> for </w:t>
      </w:r>
      <w:r>
        <w:rPr>
          <w:rFonts w:ascii="Arial" w:hAnsi="Arial" w:cs="Arial"/>
          <w:sz w:val="32"/>
          <w:szCs w:val="32"/>
          <w:shd w:val="clear" w:color="auto" w:fill="FFFFFF"/>
        </w:rPr>
        <w:t xml:space="preserve">police </w:t>
      </w:r>
      <w:r w:rsidR="007E6635">
        <w:rPr>
          <w:rFonts w:ascii="Arial" w:hAnsi="Arial" w:cs="Arial"/>
          <w:sz w:val="32"/>
          <w:szCs w:val="32"/>
          <w:shd w:val="clear" w:color="auto" w:fill="FFFFFF"/>
        </w:rPr>
        <w:t xml:space="preserve">clearance certificates.  Attending in person to obtain these services has traditionally </w:t>
      </w:r>
      <w:r w:rsidR="001D6EE9">
        <w:rPr>
          <w:rFonts w:ascii="Arial" w:hAnsi="Arial" w:cs="Arial"/>
          <w:sz w:val="32"/>
          <w:szCs w:val="32"/>
          <w:shd w:val="clear" w:color="auto" w:fill="FFFFFF"/>
        </w:rPr>
        <w:t xml:space="preserve">involved queuing up </w:t>
      </w:r>
      <w:r>
        <w:rPr>
          <w:rFonts w:ascii="Arial" w:hAnsi="Arial" w:cs="Arial"/>
          <w:sz w:val="32"/>
          <w:szCs w:val="32"/>
          <w:shd w:val="clear" w:color="auto" w:fill="FFFFFF"/>
        </w:rPr>
        <w:t>for long p</w:t>
      </w:r>
      <w:r w:rsidR="001D6EE9">
        <w:rPr>
          <w:rFonts w:ascii="Arial" w:hAnsi="Arial" w:cs="Arial"/>
          <w:sz w:val="32"/>
          <w:szCs w:val="32"/>
          <w:shd w:val="clear" w:color="auto" w:fill="FFFFFF"/>
        </w:rPr>
        <w:t xml:space="preserve">eriods and possibly making more than one trip to complete the transaction. </w:t>
      </w:r>
      <w:r w:rsidR="002158E8">
        <w:rPr>
          <w:rFonts w:ascii="Arial" w:hAnsi="Arial" w:cs="Arial"/>
          <w:sz w:val="32"/>
          <w:szCs w:val="32"/>
          <w:shd w:val="clear" w:color="auto" w:fill="FFFFFF"/>
        </w:rPr>
        <w:t xml:space="preserve"> </w:t>
      </w:r>
      <w:r w:rsidR="00CE7034">
        <w:rPr>
          <w:rFonts w:ascii="Arial" w:hAnsi="Arial" w:cs="Arial"/>
          <w:sz w:val="32"/>
          <w:szCs w:val="32"/>
          <w:shd w:val="clear" w:color="auto" w:fill="FFFFFF"/>
        </w:rPr>
        <w:t>A</w:t>
      </w:r>
      <w:r w:rsidR="002158E8">
        <w:rPr>
          <w:rFonts w:ascii="Arial" w:hAnsi="Arial" w:cs="Arial"/>
          <w:sz w:val="32"/>
          <w:szCs w:val="32"/>
          <w:shd w:val="clear" w:color="auto" w:fill="FFFFFF"/>
        </w:rPr>
        <w:t xml:space="preserve">llowing the public to access these services electronically has been a god send to many and the opportunities for saving time and aggravation have </w:t>
      </w:r>
      <w:r w:rsidR="007E6635">
        <w:rPr>
          <w:rFonts w:ascii="Arial" w:hAnsi="Arial" w:cs="Arial"/>
          <w:sz w:val="32"/>
          <w:szCs w:val="32"/>
          <w:shd w:val="clear" w:color="auto" w:fill="FFFFFF"/>
        </w:rPr>
        <w:t>been embraced by the public</w:t>
      </w:r>
      <w:r w:rsidR="002158E8">
        <w:rPr>
          <w:rFonts w:ascii="Arial" w:hAnsi="Arial" w:cs="Arial"/>
          <w:sz w:val="32"/>
          <w:szCs w:val="32"/>
          <w:shd w:val="clear" w:color="auto" w:fill="FFFFFF"/>
        </w:rPr>
        <w:t xml:space="preserve">.  </w:t>
      </w:r>
    </w:p>
    <w:p w:rsidR="00535A77" w:rsidRDefault="002158E8" w:rsidP="006A624F">
      <w:pPr>
        <w:rPr>
          <w:rFonts w:ascii="Arial" w:hAnsi="Arial" w:cs="Arial"/>
          <w:sz w:val="32"/>
          <w:szCs w:val="32"/>
          <w:shd w:val="clear" w:color="auto" w:fill="FFFFFF"/>
        </w:rPr>
      </w:pPr>
      <w:r>
        <w:rPr>
          <w:rFonts w:ascii="Arial" w:hAnsi="Arial" w:cs="Arial"/>
          <w:sz w:val="32"/>
          <w:szCs w:val="32"/>
          <w:shd w:val="clear" w:color="auto" w:fill="FFFFFF"/>
        </w:rPr>
        <w:t>Online Police Clearance Certificates</w:t>
      </w:r>
      <w:r w:rsidR="001D7515">
        <w:rPr>
          <w:rFonts w:ascii="Arial" w:hAnsi="Arial" w:cs="Arial"/>
          <w:sz w:val="32"/>
          <w:szCs w:val="32"/>
          <w:shd w:val="clear" w:color="auto" w:fill="FFFFFF"/>
        </w:rPr>
        <w:t>,</w:t>
      </w:r>
      <w:r>
        <w:rPr>
          <w:rFonts w:ascii="Arial" w:hAnsi="Arial" w:cs="Arial"/>
          <w:sz w:val="32"/>
          <w:szCs w:val="32"/>
          <w:shd w:val="clear" w:color="auto" w:fill="FFFFFF"/>
        </w:rPr>
        <w:t xml:space="preserve"> for example</w:t>
      </w:r>
      <w:r w:rsidR="001D7515">
        <w:rPr>
          <w:rFonts w:ascii="Arial" w:hAnsi="Arial" w:cs="Arial"/>
          <w:sz w:val="32"/>
          <w:szCs w:val="32"/>
          <w:shd w:val="clear" w:color="auto" w:fill="FFFFFF"/>
        </w:rPr>
        <w:t>,</w:t>
      </w:r>
      <w:r>
        <w:rPr>
          <w:rFonts w:ascii="Arial" w:hAnsi="Arial" w:cs="Arial"/>
          <w:sz w:val="32"/>
          <w:szCs w:val="32"/>
          <w:shd w:val="clear" w:color="auto" w:fill="FFFFFF"/>
        </w:rPr>
        <w:t xml:space="preserve"> ha</w:t>
      </w:r>
      <w:r w:rsidR="001D7515">
        <w:rPr>
          <w:rFonts w:ascii="Arial" w:hAnsi="Arial" w:cs="Arial"/>
          <w:sz w:val="32"/>
          <w:szCs w:val="32"/>
          <w:shd w:val="clear" w:color="auto" w:fill="FFFFFF"/>
        </w:rPr>
        <w:t>ve</w:t>
      </w:r>
      <w:r>
        <w:rPr>
          <w:rFonts w:ascii="Arial" w:hAnsi="Arial" w:cs="Arial"/>
          <w:sz w:val="32"/>
          <w:szCs w:val="32"/>
          <w:shd w:val="clear" w:color="auto" w:fill="FFFFFF"/>
        </w:rPr>
        <w:t xml:space="preserve"> proved extremely popular and I am told that at last check some 36%</w:t>
      </w:r>
      <w:r w:rsidR="00CE7034">
        <w:rPr>
          <w:rFonts w:ascii="Arial" w:hAnsi="Arial" w:cs="Arial"/>
          <w:sz w:val="32"/>
          <w:szCs w:val="32"/>
          <w:shd w:val="clear" w:color="auto" w:fill="FFFFFF"/>
        </w:rPr>
        <w:t xml:space="preserve"> - </w:t>
      </w:r>
      <w:r>
        <w:rPr>
          <w:rFonts w:ascii="Arial" w:hAnsi="Arial" w:cs="Arial"/>
          <w:sz w:val="32"/>
          <w:szCs w:val="32"/>
          <w:shd w:val="clear" w:color="auto" w:fill="FFFFFF"/>
        </w:rPr>
        <w:t>and growing</w:t>
      </w:r>
      <w:r w:rsidR="00CE7034">
        <w:rPr>
          <w:rFonts w:ascii="Arial" w:hAnsi="Arial" w:cs="Arial"/>
          <w:sz w:val="32"/>
          <w:szCs w:val="32"/>
          <w:shd w:val="clear" w:color="auto" w:fill="FFFFFF"/>
        </w:rPr>
        <w:t xml:space="preserve"> - </w:t>
      </w:r>
      <w:r w:rsidR="007E6635">
        <w:rPr>
          <w:rFonts w:ascii="Arial" w:hAnsi="Arial" w:cs="Arial"/>
          <w:sz w:val="32"/>
          <w:szCs w:val="32"/>
          <w:shd w:val="clear" w:color="auto" w:fill="FFFFFF"/>
        </w:rPr>
        <w:t>of</w:t>
      </w:r>
      <w:r>
        <w:rPr>
          <w:rFonts w:ascii="Arial" w:hAnsi="Arial" w:cs="Arial"/>
          <w:sz w:val="32"/>
          <w:szCs w:val="32"/>
          <w:shd w:val="clear" w:color="auto" w:fill="FFFFFF"/>
        </w:rPr>
        <w:t xml:space="preserve"> total applications for police </w:t>
      </w:r>
      <w:r w:rsidR="001D7515">
        <w:rPr>
          <w:rFonts w:ascii="Arial" w:hAnsi="Arial" w:cs="Arial"/>
          <w:sz w:val="32"/>
          <w:szCs w:val="32"/>
          <w:shd w:val="clear" w:color="auto" w:fill="FFFFFF"/>
        </w:rPr>
        <w:t>clearance certificates</w:t>
      </w:r>
      <w:r>
        <w:rPr>
          <w:rFonts w:ascii="Arial" w:hAnsi="Arial" w:cs="Arial"/>
          <w:sz w:val="32"/>
          <w:szCs w:val="32"/>
          <w:shd w:val="clear" w:color="auto" w:fill="FFFFFF"/>
        </w:rPr>
        <w:t xml:space="preserve"> are done online.  This is a fantastic achievement and bodes well </w:t>
      </w:r>
      <w:r>
        <w:rPr>
          <w:rFonts w:ascii="Arial" w:hAnsi="Arial" w:cs="Arial"/>
          <w:sz w:val="32"/>
          <w:szCs w:val="32"/>
          <w:shd w:val="clear" w:color="auto" w:fill="FFFFFF"/>
        </w:rPr>
        <w:lastRenderedPageBreak/>
        <w:t xml:space="preserve">as the </w:t>
      </w:r>
      <w:r w:rsidR="007E6635">
        <w:rPr>
          <w:rFonts w:ascii="Arial" w:hAnsi="Arial" w:cs="Arial"/>
          <w:sz w:val="32"/>
          <w:szCs w:val="32"/>
          <w:shd w:val="clear" w:color="auto" w:fill="FFFFFF"/>
        </w:rPr>
        <w:t>service improves</w:t>
      </w:r>
      <w:r>
        <w:rPr>
          <w:rFonts w:ascii="Arial" w:hAnsi="Arial" w:cs="Arial"/>
          <w:sz w:val="32"/>
          <w:szCs w:val="32"/>
          <w:shd w:val="clear" w:color="auto" w:fill="FFFFFF"/>
        </w:rPr>
        <w:t xml:space="preserve"> further</w:t>
      </w:r>
      <w:r w:rsidR="007E6635">
        <w:rPr>
          <w:rFonts w:ascii="Arial" w:hAnsi="Arial" w:cs="Arial"/>
          <w:sz w:val="32"/>
          <w:szCs w:val="32"/>
          <w:shd w:val="clear" w:color="auto" w:fill="FFFFFF"/>
        </w:rPr>
        <w:t xml:space="preserve"> and moves to digital delivery of the certificate</w:t>
      </w:r>
      <w:r>
        <w:rPr>
          <w:rFonts w:ascii="Arial" w:hAnsi="Arial" w:cs="Arial"/>
          <w:sz w:val="32"/>
          <w:szCs w:val="32"/>
          <w:shd w:val="clear" w:color="auto" w:fill="FFFFFF"/>
        </w:rPr>
        <w:t xml:space="preserve">.  </w:t>
      </w:r>
      <w:r w:rsidR="00926ABE">
        <w:rPr>
          <w:rFonts w:ascii="Arial" w:hAnsi="Arial" w:cs="Arial"/>
          <w:sz w:val="32"/>
          <w:szCs w:val="32"/>
          <w:shd w:val="clear" w:color="auto" w:fill="FFFFFF"/>
        </w:rPr>
        <w:t xml:space="preserve">But there is more to be done, as I am sure Ian may speak to, </w:t>
      </w:r>
      <w:r w:rsidR="007E6635">
        <w:rPr>
          <w:rFonts w:ascii="Arial" w:hAnsi="Arial" w:cs="Arial"/>
          <w:sz w:val="32"/>
          <w:szCs w:val="32"/>
          <w:shd w:val="clear" w:color="auto" w:fill="FFFFFF"/>
        </w:rPr>
        <w:t>to bring more</w:t>
      </w:r>
      <w:r w:rsidR="00926ABE">
        <w:rPr>
          <w:rFonts w:ascii="Arial" w:hAnsi="Arial" w:cs="Arial"/>
          <w:sz w:val="32"/>
          <w:szCs w:val="32"/>
          <w:shd w:val="clear" w:color="auto" w:fill="FFFFFF"/>
        </w:rPr>
        <w:t xml:space="preserve"> Government services online, including paying for </w:t>
      </w:r>
      <w:r w:rsidR="001D7515">
        <w:rPr>
          <w:rFonts w:ascii="Arial" w:hAnsi="Arial" w:cs="Arial"/>
          <w:sz w:val="32"/>
          <w:szCs w:val="32"/>
          <w:shd w:val="clear" w:color="auto" w:fill="FFFFFF"/>
        </w:rPr>
        <w:t xml:space="preserve">an increasing array of </w:t>
      </w:r>
      <w:r w:rsidR="00926ABE">
        <w:rPr>
          <w:rFonts w:ascii="Arial" w:hAnsi="Arial" w:cs="Arial"/>
          <w:sz w:val="32"/>
          <w:szCs w:val="32"/>
          <w:shd w:val="clear" w:color="auto" w:fill="FFFFFF"/>
        </w:rPr>
        <w:t xml:space="preserve">services. </w:t>
      </w:r>
      <w:r>
        <w:rPr>
          <w:rFonts w:ascii="Arial" w:hAnsi="Arial" w:cs="Arial"/>
          <w:sz w:val="32"/>
          <w:szCs w:val="32"/>
          <w:shd w:val="clear" w:color="auto" w:fill="FFFFFF"/>
        </w:rPr>
        <w:t xml:space="preserve"> </w:t>
      </w:r>
    </w:p>
    <w:p w:rsidR="004757B8" w:rsidRDefault="00926ABE" w:rsidP="006A624F">
      <w:pPr>
        <w:rPr>
          <w:rFonts w:ascii="Arial" w:hAnsi="Arial" w:cs="Arial"/>
          <w:sz w:val="32"/>
          <w:szCs w:val="32"/>
          <w:shd w:val="clear" w:color="auto" w:fill="FFFFFF"/>
        </w:rPr>
      </w:pPr>
      <w:r>
        <w:rPr>
          <w:rFonts w:ascii="Arial" w:hAnsi="Arial" w:cs="Arial"/>
          <w:sz w:val="32"/>
          <w:szCs w:val="32"/>
          <w:shd w:val="clear" w:color="auto" w:fill="FFFFFF"/>
        </w:rPr>
        <w:t xml:space="preserve">And importantly, given the complexities that arise at times around identifying who is Caymanian and who is not </w:t>
      </w:r>
      <w:r w:rsidR="00CE7034">
        <w:rPr>
          <w:rFonts w:ascii="Arial" w:hAnsi="Arial" w:cs="Arial"/>
          <w:sz w:val="32"/>
          <w:szCs w:val="32"/>
          <w:shd w:val="clear" w:color="auto" w:fill="FFFFFF"/>
        </w:rPr>
        <w:t>(a</w:t>
      </w:r>
      <w:r>
        <w:rPr>
          <w:rFonts w:ascii="Arial" w:hAnsi="Arial" w:cs="Arial"/>
          <w:sz w:val="32"/>
          <w:szCs w:val="32"/>
          <w:shd w:val="clear" w:color="auto" w:fill="FFFFFF"/>
        </w:rPr>
        <w:t xml:space="preserve"> conversation to be had over lunch if interested) it has become ever more important to have the ability to </w:t>
      </w:r>
      <w:r w:rsidR="00CE7034">
        <w:rPr>
          <w:rFonts w:ascii="Arial" w:hAnsi="Arial" w:cs="Arial"/>
          <w:sz w:val="32"/>
          <w:szCs w:val="32"/>
          <w:shd w:val="clear" w:color="auto" w:fill="FFFFFF"/>
        </w:rPr>
        <w:t>prove that</w:t>
      </w:r>
      <w:r>
        <w:rPr>
          <w:rFonts w:ascii="Arial" w:hAnsi="Arial" w:cs="Arial"/>
          <w:sz w:val="32"/>
          <w:szCs w:val="32"/>
          <w:shd w:val="clear" w:color="auto" w:fill="FFFFFF"/>
        </w:rPr>
        <w:t xml:space="preserve"> you are Caymanian and to have the ability to have this </w:t>
      </w:r>
      <w:r w:rsidR="00637A85">
        <w:rPr>
          <w:rFonts w:ascii="Arial" w:hAnsi="Arial" w:cs="Arial"/>
          <w:sz w:val="32"/>
          <w:szCs w:val="32"/>
          <w:shd w:val="clear" w:color="auto" w:fill="FFFFFF"/>
        </w:rPr>
        <w:t>easily</w:t>
      </w:r>
      <w:r>
        <w:rPr>
          <w:rFonts w:ascii="Arial" w:hAnsi="Arial" w:cs="Arial"/>
          <w:sz w:val="32"/>
          <w:szCs w:val="32"/>
          <w:shd w:val="clear" w:color="auto" w:fill="FFFFFF"/>
        </w:rPr>
        <w:t xml:space="preserve"> recognised.  Access to employment, and to certain benefits, or to vote, depends on whether </w:t>
      </w:r>
      <w:r w:rsidR="00CE7034">
        <w:rPr>
          <w:rFonts w:ascii="Arial" w:hAnsi="Arial" w:cs="Arial"/>
          <w:sz w:val="32"/>
          <w:szCs w:val="32"/>
          <w:shd w:val="clear" w:color="auto" w:fill="FFFFFF"/>
        </w:rPr>
        <w:t xml:space="preserve">or not </w:t>
      </w:r>
      <w:r>
        <w:rPr>
          <w:rFonts w:ascii="Arial" w:hAnsi="Arial" w:cs="Arial"/>
          <w:sz w:val="32"/>
          <w:szCs w:val="32"/>
          <w:shd w:val="clear" w:color="auto" w:fill="FFFFFF"/>
        </w:rPr>
        <w:t xml:space="preserve">you are Caymanian.  </w:t>
      </w:r>
    </w:p>
    <w:p w:rsidR="00926ABE" w:rsidRDefault="001D7515" w:rsidP="006A624F">
      <w:pPr>
        <w:rPr>
          <w:rFonts w:ascii="Arial" w:hAnsi="Arial" w:cs="Arial"/>
          <w:sz w:val="32"/>
          <w:szCs w:val="32"/>
          <w:shd w:val="clear" w:color="auto" w:fill="FFFFFF"/>
        </w:rPr>
      </w:pPr>
      <w:r>
        <w:rPr>
          <w:rFonts w:ascii="Arial" w:hAnsi="Arial" w:cs="Arial"/>
          <w:sz w:val="32"/>
          <w:szCs w:val="32"/>
          <w:shd w:val="clear" w:color="auto" w:fill="FFFFFF"/>
        </w:rPr>
        <w:t>Having to prove</w:t>
      </w:r>
      <w:r w:rsidR="00926ABE">
        <w:rPr>
          <w:rFonts w:ascii="Arial" w:hAnsi="Arial" w:cs="Arial"/>
          <w:sz w:val="32"/>
          <w:szCs w:val="32"/>
          <w:shd w:val="clear" w:color="auto" w:fill="FFFFFF"/>
        </w:rPr>
        <w:t xml:space="preserve"> that you are Caymanian can be onerous, and having to do it over and over when changing jobs for instance can be annoying</w:t>
      </w:r>
      <w:r>
        <w:rPr>
          <w:rFonts w:ascii="Arial" w:hAnsi="Arial" w:cs="Arial"/>
          <w:sz w:val="32"/>
          <w:szCs w:val="32"/>
          <w:shd w:val="clear" w:color="auto" w:fill="FFFFFF"/>
        </w:rPr>
        <w:t xml:space="preserve"> to say the least</w:t>
      </w:r>
      <w:r w:rsidR="00926ABE">
        <w:rPr>
          <w:rFonts w:ascii="Arial" w:hAnsi="Arial" w:cs="Arial"/>
          <w:sz w:val="32"/>
          <w:szCs w:val="32"/>
          <w:shd w:val="clear" w:color="auto" w:fill="FFFFFF"/>
        </w:rPr>
        <w:t xml:space="preserve">.  So it is important that we </w:t>
      </w:r>
      <w:r w:rsidR="004757B8">
        <w:rPr>
          <w:rFonts w:ascii="Arial" w:hAnsi="Arial" w:cs="Arial"/>
          <w:sz w:val="32"/>
          <w:szCs w:val="32"/>
          <w:shd w:val="clear" w:color="auto" w:fill="FFFFFF"/>
        </w:rPr>
        <w:t>find</w:t>
      </w:r>
      <w:r w:rsidR="00926ABE">
        <w:rPr>
          <w:rFonts w:ascii="Arial" w:hAnsi="Arial" w:cs="Arial"/>
          <w:sz w:val="32"/>
          <w:szCs w:val="32"/>
          <w:shd w:val="clear" w:color="auto" w:fill="FFFFFF"/>
        </w:rPr>
        <w:t xml:space="preserve"> some way to </w:t>
      </w:r>
      <w:r w:rsidR="004757B8">
        <w:rPr>
          <w:rFonts w:ascii="Arial" w:hAnsi="Arial" w:cs="Arial"/>
          <w:sz w:val="32"/>
          <w:szCs w:val="32"/>
          <w:shd w:val="clear" w:color="auto" w:fill="FFFFFF"/>
        </w:rPr>
        <w:t>solve this issue and it is thought that by</w:t>
      </w:r>
      <w:r w:rsidR="007E6635">
        <w:rPr>
          <w:rFonts w:ascii="Arial" w:hAnsi="Arial" w:cs="Arial"/>
          <w:sz w:val="32"/>
          <w:szCs w:val="32"/>
          <w:shd w:val="clear" w:color="auto" w:fill="FFFFFF"/>
        </w:rPr>
        <w:t xml:space="preserve"> using a </w:t>
      </w:r>
      <w:r w:rsidR="00CE7034">
        <w:rPr>
          <w:rFonts w:ascii="Arial" w:hAnsi="Arial" w:cs="Arial"/>
          <w:sz w:val="32"/>
          <w:szCs w:val="32"/>
          <w:shd w:val="clear" w:color="auto" w:fill="FFFFFF"/>
        </w:rPr>
        <w:t>d</w:t>
      </w:r>
      <w:r w:rsidR="004757B8">
        <w:rPr>
          <w:rFonts w:ascii="Arial" w:hAnsi="Arial" w:cs="Arial"/>
          <w:sz w:val="32"/>
          <w:szCs w:val="32"/>
          <w:shd w:val="clear" w:color="auto" w:fill="FFFFFF"/>
        </w:rPr>
        <w:t xml:space="preserve">igital </w:t>
      </w:r>
      <w:r w:rsidR="00CE7034">
        <w:rPr>
          <w:rFonts w:ascii="Arial" w:hAnsi="Arial" w:cs="Arial"/>
          <w:sz w:val="32"/>
          <w:szCs w:val="32"/>
          <w:shd w:val="clear" w:color="auto" w:fill="FFFFFF"/>
        </w:rPr>
        <w:t>identification</w:t>
      </w:r>
      <w:r w:rsidR="004757B8">
        <w:rPr>
          <w:rFonts w:ascii="Arial" w:hAnsi="Arial" w:cs="Arial"/>
          <w:sz w:val="32"/>
          <w:szCs w:val="32"/>
          <w:shd w:val="clear" w:color="auto" w:fill="FFFFFF"/>
        </w:rPr>
        <w:t>, where ones status as a Caymanian i</w:t>
      </w:r>
      <w:r w:rsidR="007E6635">
        <w:rPr>
          <w:rFonts w:ascii="Arial" w:hAnsi="Arial" w:cs="Arial"/>
          <w:sz w:val="32"/>
          <w:szCs w:val="32"/>
          <w:shd w:val="clear" w:color="auto" w:fill="FFFFFF"/>
        </w:rPr>
        <w:t>s prove</w:t>
      </w:r>
      <w:r w:rsidR="00CE7034">
        <w:rPr>
          <w:rFonts w:ascii="Arial" w:hAnsi="Arial" w:cs="Arial"/>
          <w:sz w:val="32"/>
          <w:szCs w:val="32"/>
          <w:shd w:val="clear" w:color="auto" w:fill="FFFFFF"/>
        </w:rPr>
        <w:t>n</w:t>
      </w:r>
      <w:r w:rsidR="007E6635">
        <w:rPr>
          <w:rFonts w:ascii="Arial" w:hAnsi="Arial" w:cs="Arial"/>
          <w:sz w:val="32"/>
          <w:szCs w:val="32"/>
          <w:shd w:val="clear" w:color="auto" w:fill="FFFFFF"/>
        </w:rPr>
        <w:t xml:space="preserve"> </w:t>
      </w:r>
      <w:r>
        <w:rPr>
          <w:rFonts w:ascii="Arial" w:hAnsi="Arial" w:cs="Arial"/>
          <w:sz w:val="32"/>
          <w:szCs w:val="32"/>
          <w:shd w:val="clear" w:color="auto" w:fill="FFFFFF"/>
        </w:rPr>
        <w:t xml:space="preserve">for </w:t>
      </w:r>
      <w:r>
        <w:rPr>
          <w:rFonts w:ascii="Arial" w:hAnsi="Arial" w:cs="Arial"/>
          <w:sz w:val="32"/>
          <w:szCs w:val="32"/>
          <w:shd w:val="clear" w:color="auto" w:fill="FFFFFF"/>
        </w:rPr>
        <w:lastRenderedPageBreak/>
        <w:t xml:space="preserve">once and all </w:t>
      </w:r>
      <w:r w:rsidR="007E6635">
        <w:rPr>
          <w:rFonts w:ascii="Arial" w:hAnsi="Arial" w:cs="Arial"/>
          <w:sz w:val="32"/>
          <w:szCs w:val="32"/>
          <w:shd w:val="clear" w:color="auto" w:fill="FFFFFF"/>
        </w:rPr>
        <w:t xml:space="preserve">and linked to your </w:t>
      </w:r>
      <w:r w:rsidR="00CE7034">
        <w:rPr>
          <w:rFonts w:ascii="Arial" w:hAnsi="Arial" w:cs="Arial"/>
          <w:sz w:val="32"/>
          <w:szCs w:val="32"/>
          <w:shd w:val="clear" w:color="auto" w:fill="FFFFFF"/>
        </w:rPr>
        <w:t>d</w:t>
      </w:r>
      <w:r w:rsidR="007E6635">
        <w:rPr>
          <w:rFonts w:ascii="Arial" w:hAnsi="Arial" w:cs="Arial"/>
          <w:sz w:val="32"/>
          <w:szCs w:val="32"/>
          <w:shd w:val="clear" w:color="auto" w:fill="FFFFFF"/>
        </w:rPr>
        <w:t>igital ID</w:t>
      </w:r>
      <w:r w:rsidR="004757B8">
        <w:rPr>
          <w:rFonts w:ascii="Arial" w:hAnsi="Arial" w:cs="Arial"/>
          <w:sz w:val="32"/>
          <w:szCs w:val="32"/>
          <w:shd w:val="clear" w:color="auto" w:fill="FFFFFF"/>
        </w:rPr>
        <w:t>, is likely the best solution to this problem.  And potentially this ID will also serve as your voter I</w:t>
      </w:r>
      <w:r w:rsidR="00CE7034">
        <w:rPr>
          <w:rFonts w:ascii="Arial" w:hAnsi="Arial" w:cs="Arial"/>
          <w:sz w:val="32"/>
          <w:szCs w:val="32"/>
          <w:shd w:val="clear" w:color="auto" w:fill="FFFFFF"/>
        </w:rPr>
        <w:t>D</w:t>
      </w:r>
      <w:r w:rsidR="004757B8">
        <w:rPr>
          <w:rFonts w:ascii="Arial" w:hAnsi="Arial" w:cs="Arial"/>
          <w:sz w:val="32"/>
          <w:szCs w:val="32"/>
          <w:shd w:val="clear" w:color="auto" w:fill="FFFFFF"/>
        </w:rPr>
        <w:t xml:space="preserve">, driver’s license as well as identity card.  Indeed it could serve as a </w:t>
      </w:r>
      <w:r w:rsidR="007E6635">
        <w:rPr>
          <w:rFonts w:ascii="Arial" w:hAnsi="Arial" w:cs="Arial"/>
          <w:sz w:val="32"/>
          <w:szCs w:val="32"/>
          <w:shd w:val="clear" w:color="auto" w:fill="FFFFFF"/>
        </w:rPr>
        <w:t>citizen’s</w:t>
      </w:r>
      <w:r w:rsidR="004757B8">
        <w:rPr>
          <w:rFonts w:ascii="Arial" w:hAnsi="Arial" w:cs="Arial"/>
          <w:sz w:val="32"/>
          <w:szCs w:val="32"/>
          <w:shd w:val="clear" w:color="auto" w:fill="FFFFFF"/>
        </w:rPr>
        <w:t xml:space="preserve"> access to all Govern</w:t>
      </w:r>
      <w:r>
        <w:rPr>
          <w:rFonts w:ascii="Arial" w:hAnsi="Arial" w:cs="Arial"/>
          <w:sz w:val="32"/>
          <w:szCs w:val="32"/>
          <w:shd w:val="clear" w:color="auto" w:fill="FFFFFF"/>
        </w:rPr>
        <w:t>ment services, including health</w:t>
      </w:r>
      <w:r w:rsidR="004757B8">
        <w:rPr>
          <w:rFonts w:ascii="Arial" w:hAnsi="Arial" w:cs="Arial"/>
          <w:sz w:val="32"/>
          <w:szCs w:val="32"/>
          <w:shd w:val="clear" w:color="auto" w:fill="FFFFFF"/>
        </w:rPr>
        <w:t>care at the local hospital, or perhaps access to social care.  The potential</w:t>
      </w:r>
      <w:r>
        <w:rPr>
          <w:rFonts w:ascii="Arial" w:hAnsi="Arial" w:cs="Arial"/>
          <w:sz w:val="32"/>
          <w:szCs w:val="32"/>
          <w:shd w:val="clear" w:color="auto" w:fill="FFFFFF"/>
        </w:rPr>
        <w:t>, we believe,</w:t>
      </w:r>
      <w:r w:rsidR="004757B8">
        <w:rPr>
          <w:rFonts w:ascii="Arial" w:hAnsi="Arial" w:cs="Arial"/>
          <w:sz w:val="32"/>
          <w:szCs w:val="32"/>
          <w:shd w:val="clear" w:color="auto" w:fill="FFFFFF"/>
        </w:rPr>
        <w:t xml:space="preserve"> is great.  </w:t>
      </w:r>
      <w:r w:rsidR="007E6635">
        <w:rPr>
          <w:rFonts w:ascii="Arial" w:hAnsi="Arial" w:cs="Arial"/>
          <w:sz w:val="32"/>
          <w:szCs w:val="32"/>
          <w:shd w:val="clear" w:color="auto" w:fill="FFFFFF"/>
        </w:rPr>
        <w:t xml:space="preserve">But again, </w:t>
      </w:r>
      <w:r w:rsidR="004757B8">
        <w:rPr>
          <w:rFonts w:ascii="Arial" w:hAnsi="Arial" w:cs="Arial"/>
          <w:sz w:val="32"/>
          <w:szCs w:val="32"/>
          <w:shd w:val="clear" w:color="auto" w:fill="FFFFFF"/>
        </w:rPr>
        <w:t xml:space="preserve">I suspect that Ian will likely speak to </w:t>
      </w:r>
      <w:r>
        <w:rPr>
          <w:rFonts w:ascii="Arial" w:hAnsi="Arial" w:cs="Arial"/>
          <w:sz w:val="32"/>
          <w:szCs w:val="32"/>
          <w:shd w:val="clear" w:color="auto" w:fill="FFFFFF"/>
        </w:rPr>
        <w:t xml:space="preserve">you about </w:t>
      </w:r>
      <w:r w:rsidR="004757B8">
        <w:rPr>
          <w:rFonts w:ascii="Arial" w:hAnsi="Arial" w:cs="Arial"/>
          <w:sz w:val="32"/>
          <w:szCs w:val="32"/>
          <w:shd w:val="clear" w:color="auto" w:fill="FFFFFF"/>
        </w:rPr>
        <w:t>this so I will say no more.</w:t>
      </w:r>
      <w:r w:rsidR="00637A85">
        <w:rPr>
          <w:rFonts w:ascii="Arial" w:hAnsi="Arial" w:cs="Arial"/>
          <w:sz w:val="32"/>
          <w:szCs w:val="32"/>
          <w:shd w:val="clear" w:color="auto" w:fill="FFFFFF"/>
        </w:rPr>
        <w:t xml:space="preserve"> But certainly the last administration that I lead, as well as th</w:t>
      </w:r>
      <w:r>
        <w:rPr>
          <w:rFonts w:ascii="Arial" w:hAnsi="Arial" w:cs="Arial"/>
          <w:sz w:val="32"/>
          <w:szCs w:val="32"/>
          <w:shd w:val="clear" w:color="auto" w:fill="FFFFFF"/>
        </w:rPr>
        <w:t>e current administration</w:t>
      </w:r>
      <w:r w:rsidR="00637A85">
        <w:rPr>
          <w:rFonts w:ascii="Arial" w:hAnsi="Arial" w:cs="Arial"/>
          <w:sz w:val="32"/>
          <w:szCs w:val="32"/>
          <w:shd w:val="clear" w:color="auto" w:fill="FFFFFF"/>
        </w:rPr>
        <w:t>, is taking e-Government seriously and we intend to make a lot of progress over the next three years to move our e-Government initiatives forward and ensure that Government is doing its part for Cayman’s digital economy.</w:t>
      </w:r>
      <w:r w:rsidR="004757B8">
        <w:rPr>
          <w:rFonts w:ascii="Arial" w:hAnsi="Arial" w:cs="Arial"/>
          <w:sz w:val="32"/>
          <w:szCs w:val="32"/>
          <w:shd w:val="clear" w:color="auto" w:fill="FFFFFF"/>
        </w:rPr>
        <w:t xml:space="preserve">  </w:t>
      </w:r>
    </w:p>
    <w:p w:rsidR="00B10323" w:rsidRPr="007E6635" w:rsidRDefault="004757B8" w:rsidP="007E6635">
      <w:pPr>
        <w:rPr>
          <w:rFonts w:ascii="Arial" w:hAnsi="Arial" w:cs="Arial"/>
          <w:sz w:val="32"/>
          <w:szCs w:val="32"/>
          <w:shd w:val="clear" w:color="auto" w:fill="FFFFFF"/>
        </w:rPr>
      </w:pPr>
      <w:r>
        <w:rPr>
          <w:rFonts w:ascii="Arial" w:hAnsi="Arial" w:cs="Arial"/>
          <w:sz w:val="32"/>
          <w:szCs w:val="32"/>
          <w:shd w:val="clear" w:color="auto" w:fill="FFFFFF"/>
        </w:rPr>
        <w:t xml:space="preserve">I will </w:t>
      </w:r>
      <w:r w:rsidR="001D7515">
        <w:rPr>
          <w:rFonts w:ascii="Arial" w:hAnsi="Arial" w:cs="Arial"/>
          <w:sz w:val="32"/>
          <w:szCs w:val="32"/>
          <w:shd w:val="clear" w:color="auto" w:fill="FFFFFF"/>
        </w:rPr>
        <w:t xml:space="preserve">mention very </w:t>
      </w:r>
      <w:r>
        <w:rPr>
          <w:rFonts w:ascii="Arial" w:hAnsi="Arial" w:cs="Arial"/>
          <w:sz w:val="32"/>
          <w:szCs w:val="32"/>
          <w:shd w:val="clear" w:color="auto" w:fill="FFFFFF"/>
        </w:rPr>
        <w:t xml:space="preserve">speak briefly </w:t>
      </w:r>
      <w:r w:rsidR="001D7515">
        <w:rPr>
          <w:rFonts w:ascii="Arial" w:hAnsi="Arial" w:cs="Arial"/>
          <w:sz w:val="32"/>
          <w:szCs w:val="32"/>
          <w:shd w:val="clear" w:color="auto" w:fill="FFFFFF"/>
        </w:rPr>
        <w:t xml:space="preserve">about the area of </w:t>
      </w:r>
      <w:r w:rsidR="00CE7034">
        <w:rPr>
          <w:rFonts w:ascii="Arial" w:hAnsi="Arial" w:cs="Arial"/>
          <w:sz w:val="32"/>
          <w:szCs w:val="32"/>
          <w:shd w:val="clear" w:color="auto" w:fill="FFFFFF"/>
        </w:rPr>
        <w:t>financial</w:t>
      </w:r>
      <w:r>
        <w:rPr>
          <w:rFonts w:ascii="Arial" w:hAnsi="Arial" w:cs="Arial"/>
          <w:sz w:val="32"/>
          <w:szCs w:val="32"/>
          <w:shd w:val="clear" w:color="auto" w:fill="FFFFFF"/>
        </w:rPr>
        <w:t xml:space="preserve"> services and </w:t>
      </w:r>
      <w:r w:rsidR="00EC6B25">
        <w:rPr>
          <w:rFonts w:ascii="Arial" w:hAnsi="Arial" w:cs="Arial"/>
          <w:sz w:val="32"/>
          <w:szCs w:val="32"/>
          <w:shd w:val="clear" w:color="auto" w:fill="FFFFFF"/>
        </w:rPr>
        <w:t xml:space="preserve">the emergence of </w:t>
      </w:r>
      <w:r>
        <w:rPr>
          <w:rFonts w:ascii="Arial" w:hAnsi="Arial" w:cs="Arial"/>
          <w:sz w:val="32"/>
          <w:szCs w:val="32"/>
          <w:shd w:val="clear" w:color="auto" w:fill="FFFFFF"/>
        </w:rPr>
        <w:t>Fintech</w:t>
      </w:r>
      <w:r w:rsidR="00EC6B25">
        <w:rPr>
          <w:rFonts w:ascii="Arial" w:hAnsi="Arial" w:cs="Arial"/>
          <w:sz w:val="32"/>
          <w:szCs w:val="32"/>
          <w:shd w:val="clear" w:color="auto" w:fill="FFFFFF"/>
        </w:rPr>
        <w:t xml:space="preserve">.  </w:t>
      </w:r>
      <w:r w:rsidR="007E6635">
        <w:rPr>
          <w:rFonts w:ascii="Arial" w:hAnsi="Arial" w:cs="Arial"/>
          <w:sz w:val="32"/>
          <w:szCs w:val="32"/>
          <w:shd w:val="clear" w:color="auto" w:fill="FFFFFF"/>
        </w:rPr>
        <w:t xml:space="preserve">I understand that </w:t>
      </w:r>
      <w:r w:rsidR="00EC6B25">
        <w:rPr>
          <w:rFonts w:ascii="Arial" w:hAnsi="Arial" w:cs="Arial"/>
          <w:sz w:val="32"/>
          <w:szCs w:val="32"/>
          <w:shd w:val="clear" w:color="auto" w:fill="FFFFFF"/>
        </w:rPr>
        <w:t>Blockchain technology was conceptualized in 2008 and was being implemented in 2009</w:t>
      </w:r>
      <w:r w:rsidR="007E6635">
        <w:rPr>
          <w:rFonts w:ascii="Arial" w:hAnsi="Arial" w:cs="Arial"/>
          <w:sz w:val="32"/>
          <w:szCs w:val="32"/>
          <w:shd w:val="clear" w:color="auto" w:fill="FFFFFF"/>
        </w:rPr>
        <w:t xml:space="preserve"> – but is now really coming into its own in terms of use and potential across a range of sectors</w:t>
      </w:r>
      <w:r w:rsidR="00EC6B25">
        <w:rPr>
          <w:rFonts w:ascii="Arial" w:hAnsi="Arial" w:cs="Arial"/>
          <w:sz w:val="32"/>
          <w:szCs w:val="32"/>
          <w:shd w:val="clear" w:color="auto" w:fill="FFFFFF"/>
        </w:rPr>
        <w:t xml:space="preserve">.  So </w:t>
      </w:r>
      <w:r w:rsidR="007E6635">
        <w:rPr>
          <w:rFonts w:ascii="Arial" w:hAnsi="Arial" w:cs="Arial"/>
          <w:sz w:val="32"/>
          <w:szCs w:val="32"/>
          <w:shd w:val="clear" w:color="auto" w:fill="FFFFFF"/>
        </w:rPr>
        <w:t xml:space="preserve">this is </w:t>
      </w:r>
      <w:r w:rsidR="007E6635">
        <w:rPr>
          <w:rFonts w:ascii="Arial" w:hAnsi="Arial" w:cs="Arial"/>
          <w:sz w:val="32"/>
          <w:szCs w:val="32"/>
          <w:shd w:val="clear" w:color="auto" w:fill="FFFFFF"/>
        </w:rPr>
        <w:lastRenderedPageBreak/>
        <w:t xml:space="preserve">yet </w:t>
      </w:r>
      <w:r w:rsidR="00EC6B25">
        <w:rPr>
          <w:rFonts w:ascii="Arial" w:hAnsi="Arial" w:cs="Arial"/>
          <w:sz w:val="32"/>
          <w:szCs w:val="32"/>
          <w:shd w:val="clear" w:color="auto" w:fill="FFFFFF"/>
        </w:rPr>
        <w:t xml:space="preserve">another example of technology that is shaping commerce, </w:t>
      </w:r>
      <w:r w:rsidR="007E6635">
        <w:rPr>
          <w:rFonts w:ascii="Arial" w:hAnsi="Arial" w:cs="Arial"/>
          <w:sz w:val="32"/>
          <w:szCs w:val="32"/>
          <w:shd w:val="clear" w:color="auto" w:fill="FFFFFF"/>
        </w:rPr>
        <w:t>including</w:t>
      </w:r>
      <w:r w:rsidR="00EC6B25">
        <w:rPr>
          <w:rFonts w:ascii="Arial" w:hAnsi="Arial" w:cs="Arial"/>
          <w:sz w:val="32"/>
          <w:szCs w:val="32"/>
          <w:shd w:val="clear" w:color="auto" w:fill="FFFFFF"/>
        </w:rPr>
        <w:t xml:space="preserve"> Financial Services, yet it </w:t>
      </w:r>
      <w:r w:rsidR="00CE7034">
        <w:rPr>
          <w:rFonts w:ascii="Arial" w:hAnsi="Arial" w:cs="Arial"/>
          <w:sz w:val="32"/>
          <w:szCs w:val="32"/>
          <w:shd w:val="clear" w:color="auto" w:fill="FFFFFF"/>
        </w:rPr>
        <w:t xml:space="preserve">has </w:t>
      </w:r>
      <w:r w:rsidR="001D7515">
        <w:rPr>
          <w:rFonts w:ascii="Arial" w:hAnsi="Arial" w:cs="Arial"/>
          <w:sz w:val="32"/>
          <w:szCs w:val="32"/>
          <w:shd w:val="clear" w:color="auto" w:fill="FFFFFF"/>
        </w:rPr>
        <w:t xml:space="preserve">only </w:t>
      </w:r>
      <w:r w:rsidR="00CE7034">
        <w:rPr>
          <w:rFonts w:ascii="Arial" w:hAnsi="Arial" w:cs="Arial"/>
          <w:sz w:val="32"/>
          <w:szCs w:val="32"/>
          <w:shd w:val="clear" w:color="auto" w:fill="FFFFFF"/>
        </w:rPr>
        <w:t>been</w:t>
      </w:r>
      <w:r w:rsidR="007E6635">
        <w:rPr>
          <w:rFonts w:ascii="Arial" w:hAnsi="Arial" w:cs="Arial"/>
          <w:sz w:val="32"/>
          <w:szCs w:val="32"/>
          <w:shd w:val="clear" w:color="auto" w:fill="FFFFFF"/>
        </w:rPr>
        <w:t xml:space="preserve"> around for a decade.  </w:t>
      </w:r>
      <w:r w:rsidR="00EC6B25">
        <w:rPr>
          <w:rFonts w:ascii="Arial" w:hAnsi="Arial" w:cs="Arial"/>
          <w:sz w:val="32"/>
          <w:szCs w:val="32"/>
          <w:shd w:val="clear" w:color="auto" w:fill="FFFFFF"/>
        </w:rPr>
        <w:t xml:space="preserve"> </w:t>
      </w:r>
    </w:p>
    <w:p w:rsidR="006A624F" w:rsidRPr="006A624F" w:rsidRDefault="006A624F" w:rsidP="006A624F">
      <w:pPr>
        <w:rPr>
          <w:rFonts w:ascii="Arial" w:hAnsi="Arial" w:cs="Arial"/>
          <w:sz w:val="32"/>
          <w:szCs w:val="32"/>
        </w:rPr>
      </w:pPr>
      <w:r w:rsidRPr="006A624F">
        <w:rPr>
          <w:rFonts w:ascii="Arial" w:hAnsi="Arial" w:cs="Arial"/>
          <w:sz w:val="32"/>
          <w:szCs w:val="32"/>
        </w:rPr>
        <w:t>Earlier this year I had the privilege of speaking at back-to-back conferences to discuss the potential of blockchain and how the Cayman Islands can poise itself to be a major player in this evolving fourth industrial revolution.</w:t>
      </w:r>
    </w:p>
    <w:p w:rsidR="006A624F" w:rsidRPr="006A624F" w:rsidRDefault="006A624F" w:rsidP="006A624F">
      <w:pPr>
        <w:rPr>
          <w:rFonts w:ascii="Arial" w:hAnsi="Arial" w:cs="Arial"/>
          <w:sz w:val="32"/>
          <w:szCs w:val="32"/>
        </w:rPr>
      </w:pPr>
      <w:r w:rsidRPr="006A624F">
        <w:rPr>
          <w:rFonts w:ascii="Arial" w:hAnsi="Arial" w:cs="Arial"/>
          <w:sz w:val="32"/>
          <w:szCs w:val="32"/>
        </w:rPr>
        <w:t xml:space="preserve">And the more I wade into these waters, the more I am amazed at what the future holds for the Financial Services Industry and the Cayman Islands. </w:t>
      </w:r>
    </w:p>
    <w:p w:rsidR="006A624F" w:rsidRPr="006A624F" w:rsidRDefault="006A624F" w:rsidP="006A624F">
      <w:pPr>
        <w:rPr>
          <w:rFonts w:ascii="Arial" w:hAnsi="Arial" w:cs="Arial"/>
          <w:sz w:val="32"/>
          <w:szCs w:val="32"/>
        </w:rPr>
      </w:pPr>
      <w:r w:rsidRPr="006A624F">
        <w:rPr>
          <w:rFonts w:ascii="Arial" w:hAnsi="Arial" w:cs="Arial"/>
          <w:sz w:val="32"/>
          <w:szCs w:val="32"/>
        </w:rPr>
        <w:t xml:space="preserve">Personally, I am </w:t>
      </w:r>
      <w:r w:rsidR="001D7515">
        <w:rPr>
          <w:rFonts w:ascii="Arial" w:hAnsi="Arial" w:cs="Arial"/>
          <w:sz w:val="32"/>
          <w:szCs w:val="32"/>
        </w:rPr>
        <w:t xml:space="preserve">very </w:t>
      </w:r>
      <w:r w:rsidRPr="006A624F">
        <w:rPr>
          <w:rFonts w:ascii="Arial" w:hAnsi="Arial" w:cs="Arial"/>
          <w:sz w:val="32"/>
          <w:szCs w:val="32"/>
        </w:rPr>
        <w:t>excited</w:t>
      </w:r>
      <w:r w:rsidR="001D7515">
        <w:rPr>
          <w:rFonts w:ascii="Arial" w:hAnsi="Arial" w:cs="Arial"/>
          <w:sz w:val="32"/>
          <w:szCs w:val="32"/>
        </w:rPr>
        <w:t xml:space="preserve"> about the prospects</w:t>
      </w:r>
      <w:r w:rsidRPr="006A624F">
        <w:rPr>
          <w:rFonts w:ascii="Arial" w:hAnsi="Arial" w:cs="Arial"/>
          <w:sz w:val="32"/>
          <w:szCs w:val="32"/>
        </w:rPr>
        <w:t>.</w:t>
      </w:r>
    </w:p>
    <w:p w:rsidR="006A624F" w:rsidRPr="006A624F" w:rsidRDefault="006A624F" w:rsidP="006A624F">
      <w:pPr>
        <w:rPr>
          <w:rFonts w:ascii="Arial" w:hAnsi="Arial" w:cs="Arial"/>
          <w:sz w:val="32"/>
          <w:szCs w:val="32"/>
        </w:rPr>
      </w:pPr>
      <w:r w:rsidRPr="006A624F">
        <w:rPr>
          <w:rFonts w:ascii="Arial" w:hAnsi="Arial" w:cs="Arial"/>
          <w:sz w:val="32"/>
          <w:szCs w:val="32"/>
        </w:rPr>
        <w:t>We all know that advances in technology have alre</w:t>
      </w:r>
      <w:r w:rsidR="00AE45E6">
        <w:rPr>
          <w:rFonts w:ascii="Arial" w:hAnsi="Arial" w:cs="Arial"/>
          <w:sz w:val="32"/>
          <w:szCs w:val="32"/>
        </w:rPr>
        <w:t xml:space="preserve">ady disrupted business sectors and </w:t>
      </w:r>
      <w:r w:rsidRPr="006A624F">
        <w:rPr>
          <w:rFonts w:ascii="Arial" w:hAnsi="Arial" w:cs="Arial"/>
          <w:sz w:val="32"/>
          <w:szCs w:val="32"/>
        </w:rPr>
        <w:t>industries</w:t>
      </w:r>
      <w:r w:rsidR="00AE45E6">
        <w:rPr>
          <w:rFonts w:ascii="Arial" w:hAnsi="Arial" w:cs="Arial"/>
          <w:sz w:val="32"/>
          <w:szCs w:val="32"/>
        </w:rPr>
        <w:t xml:space="preserve"> - </w:t>
      </w:r>
      <w:r w:rsidR="00AE45E6" w:rsidRPr="006A624F">
        <w:rPr>
          <w:rFonts w:ascii="Arial" w:hAnsi="Arial" w:cs="Arial"/>
          <w:sz w:val="32"/>
          <w:szCs w:val="32"/>
        </w:rPr>
        <w:t>including</w:t>
      </w:r>
      <w:r w:rsidR="007E6635">
        <w:rPr>
          <w:rFonts w:ascii="Arial" w:hAnsi="Arial" w:cs="Arial"/>
          <w:sz w:val="32"/>
          <w:szCs w:val="32"/>
        </w:rPr>
        <w:t xml:space="preserve"> </w:t>
      </w:r>
      <w:r w:rsidR="00AE45E6">
        <w:rPr>
          <w:rFonts w:ascii="Arial" w:hAnsi="Arial" w:cs="Arial"/>
          <w:sz w:val="32"/>
          <w:szCs w:val="32"/>
        </w:rPr>
        <w:t>Financial Services.</w:t>
      </w:r>
    </w:p>
    <w:p w:rsidR="006A624F" w:rsidRPr="006A624F" w:rsidRDefault="006A624F" w:rsidP="006A624F">
      <w:pPr>
        <w:rPr>
          <w:rFonts w:ascii="Arial" w:hAnsi="Arial" w:cs="Arial"/>
          <w:sz w:val="32"/>
          <w:szCs w:val="32"/>
        </w:rPr>
      </w:pPr>
      <w:r w:rsidRPr="006A624F">
        <w:rPr>
          <w:rFonts w:ascii="Arial" w:hAnsi="Arial" w:cs="Arial"/>
          <w:sz w:val="32"/>
          <w:szCs w:val="32"/>
        </w:rPr>
        <w:lastRenderedPageBreak/>
        <w:t xml:space="preserve">When I spoke earlier this year at conferences and summits similar to this one, I </w:t>
      </w:r>
      <w:r w:rsidR="00AE45E6">
        <w:rPr>
          <w:rFonts w:ascii="Arial" w:hAnsi="Arial" w:cs="Arial"/>
          <w:sz w:val="32"/>
          <w:szCs w:val="32"/>
        </w:rPr>
        <w:t>met</w:t>
      </w:r>
      <w:r w:rsidRPr="006A624F">
        <w:rPr>
          <w:rFonts w:ascii="Arial" w:hAnsi="Arial" w:cs="Arial"/>
          <w:sz w:val="32"/>
          <w:szCs w:val="32"/>
        </w:rPr>
        <w:t xml:space="preserve"> with some of what I came to term the Blockchain gang – very smart people working around the world who </w:t>
      </w:r>
      <w:r w:rsidR="00AE45E6">
        <w:rPr>
          <w:rFonts w:ascii="Arial" w:hAnsi="Arial" w:cs="Arial"/>
          <w:sz w:val="32"/>
          <w:szCs w:val="32"/>
        </w:rPr>
        <w:t>are working to move</w:t>
      </w:r>
      <w:r w:rsidRPr="006A624F">
        <w:rPr>
          <w:rFonts w:ascii="Arial" w:hAnsi="Arial" w:cs="Arial"/>
          <w:sz w:val="32"/>
          <w:szCs w:val="32"/>
        </w:rPr>
        <w:t xml:space="preserve"> blockchain technology from concept to reality.</w:t>
      </w:r>
    </w:p>
    <w:p w:rsidR="006A624F" w:rsidRPr="006A624F" w:rsidRDefault="006A624F" w:rsidP="006A624F">
      <w:pPr>
        <w:rPr>
          <w:rFonts w:ascii="Arial" w:hAnsi="Arial" w:cs="Arial"/>
          <w:sz w:val="32"/>
          <w:szCs w:val="32"/>
        </w:rPr>
      </w:pPr>
      <w:r w:rsidRPr="006A624F">
        <w:rPr>
          <w:rFonts w:ascii="Arial" w:hAnsi="Arial" w:cs="Arial"/>
          <w:sz w:val="32"/>
          <w:szCs w:val="32"/>
        </w:rPr>
        <w:t>What they told me was that the things that made Cayman an attractive offshore jurisdiction of choice for many typical types of Financial Services businesses also make us attractive to this new breed of financial services technical entrepreneurs.</w:t>
      </w:r>
    </w:p>
    <w:p w:rsidR="006A624F" w:rsidRPr="006A624F" w:rsidRDefault="006A624F" w:rsidP="006A624F">
      <w:pPr>
        <w:rPr>
          <w:rFonts w:ascii="Arial" w:hAnsi="Arial" w:cs="Arial"/>
          <w:sz w:val="32"/>
          <w:szCs w:val="32"/>
        </w:rPr>
      </w:pPr>
      <w:r w:rsidRPr="006A624F">
        <w:rPr>
          <w:rFonts w:ascii="Arial" w:hAnsi="Arial" w:cs="Arial"/>
          <w:sz w:val="32"/>
          <w:szCs w:val="32"/>
        </w:rPr>
        <w:t>Those things include the fact that we cater to a diverse market including investment funds, asset management, banking, insurance, capital markets and trust sectors that are all supported by world-class fiduciary, legal and accounting professionals. Ours is a modern legal system based on English Common Law. Our copyright laws are modern and cover software design and up-to-</w:t>
      </w:r>
      <w:r w:rsidRPr="006A624F">
        <w:rPr>
          <w:rFonts w:ascii="Arial" w:hAnsi="Arial" w:cs="Arial"/>
          <w:sz w:val="32"/>
          <w:szCs w:val="32"/>
        </w:rPr>
        <w:lastRenderedPageBreak/>
        <w:t>date intellectual property legislation for trademarks and design rights.</w:t>
      </w:r>
    </w:p>
    <w:p w:rsidR="006A624F" w:rsidRPr="006A624F" w:rsidRDefault="006A624F" w:rsidP="006A624F">
      <w:pPr>
        <w:rPr>
          <w:rFonts w:ascii="Arial" w:hAnsi="Arial" w:cs="Arial"/>
          <w:sz w:val="32"/>
          <w:szCs w:val="32"/>
        </w:rPr>
      </w:pPr>
      <w:r w:rsidRPr="006A624F">
        <w:rPr>
          <w:rFonts w:ascii="Arial" w:hAnsi="Arial" w:cs="Arial"/>
          <w:sz w:val="32"/>
          <w:szCs w:val="32"/>
        </w:rPr>
        <w:t>When you mix that with our tax neutral status, robust regulatory regime, excellent infrastructure and quality standard of living, you have the Cayman Islands – the most attractive jurisdiction, in my humble opinion, in which to live and do business</w:t>
      </w:r>
      <w:r w:rsidR="00AE45E6">
        <w:rPr>
          <w:rFonts w:ascii="Arial" w:hAnsi="Arial" w:cs="Arial"/>
          <w:sz w:val="32"/>
          <w:szCs w:val="32"/>
        </w:rPr>
        <w:t>.</w:t>
      </w:r>
    </w:p>
    <w:p w:rsidR="006A624F" w:rsidRPr="006A624F" w:rsidRDefault="006A624F" w:rsidP="006A624F">
      <w:pPr>
        <w:rPr>
          <w:rFonts w:ascii="Arial" w:hAnsi="Arial" w:cs="Arial"/>
          <w:sz w:val="32"/>
          <w:szCs w:val="32"/>
        </w:rPr>
      </w:pPr>
      <w:r w:rsidRPr="006A624F">
        <w:rPr>
          <w:rFonts w:ascii="Arial" w:hAnsi="Arial" w:cs="Arial"/>
          <w:sz w:val="32"/>
          <w:szCs w:val="32"/>
        </w:rPr>
        <w:t>In fact, we are already doing it. Blockchain related companies have already set up shop at Cayman Tech City, a part of Cayman Enterprise City, and I am told there are more in the offing. We are embracing the opportunity for innovation.</w:t>
      </w:r>
    </w:p>
    <w:p w:rsidR="006A624F" w:rsidRPr="006A624F" w:rsidRDefault="006A624F" w:rsidP="006A624F">
      <w:pPr>
        <w:rPr>
          <w:rFonts w:ascii="Arial" w:hAnsi="Arial" w:cs="Arial"/>
          <w:sz w:val="32"/>
          <w:szCs w:val="32"/>
        </w:rPr>
      </w:pPr>
      <w:r w:rsidRPr="006A624F">
        <w:rPr>
          <w:rFonts w:ascii="Arial" w:hAnsi="Arial" w:cs="Arial"/>
          <w:sz w:val="32"/>
          <w:szCs w:val="32"/>
        </w:rPr>
        <w:t>And we are taking our story to the global stage.</w:t>
      </w:r>
    </w:p>
    <w:p w:rsidR="006A624F" w:rsidRPr="006A624F" w:rsidRDefault="006A624F" w:rsidP="006A624F">
      <w:pPr>
        <w:rPr>
          <w:rFonts w:ascii="Arial" w:hAnsi="Arial" w:cs="Arial"/>
          <w:sz w:val="32"/>
          <w:szCs w:val="32"/>
        </w:rPr>
      </w:pPr>
      <w:r w:rsidRPr="006A624F">
        <w:rPr>
          <w:rFonts w:ascii="Arial" w:hAnsi="Arial" w:cs="Arial"/>
          <w:sz w:val="32"/>
          <w:szCs w:val="32"/>
        </w:rPr>
        <w:t xml:space="preserve">In March this year I was privileged to lead a delegation of Government and private sector members to the GREAT Festival of Innovation in Hong Kong where we were able to explain to those in attendance Cayman’s ability to be innovative and </w:t>
      </w:r>
      <w:r w:rsidRPr="006A624F">
        <w:rPr>
          <w:rFonts w:ascii="Arial" w:hAnsi="Arial" w:cs="Arial"/>
          <w:sz w:val="32"/>
          <w:szCs w:val="32"/>
        </w:rPr>
        <w:lastRenderedPageBreak/>
        <w:t>adaptable to create the right environment to facilitate the rapidly changing global financial services system.</w:t>
      </w:r>
    </w:p>
    <w:p w:rsidR="006A624F" w:rsidRPr="006A624F" w:rsidRDefault="006A624F" w:rsidP="006A624F">
      <w:pPr>
        <w:rPr>
          <w:rFonts w:ascii="Arial" w:hAnsi="Arial" w:cs="Arial"/>
          <w:sz w:val="32"/>
          <w:szCs w:val="32"/>
        </w:rPr>
      </w:pPr>
      <w:r w:rsidRPr="006A624F">
        <w:rPr>
          <w:rFonts w:ascii="Arial" w:hAnsi="Arial" w:cs="Arial"/>
          <w:sz w:val="32"/>
          <w:szCs w:val="32"/>
        </w:rPr>
        <w:t xml:space="preserve">I told them what I truly believe in my heart – that we are well positioned to serve as the jurisdiction of choice for a new breeding ground of financial services business whose innovations are changing the traditional face of the financial </w:t>
      </w:r>
      <w:r w:rsidR="001D7515">
        <w:rPr>
          <w:rFonts w:ascii="Arial" w:hAnsi="Arial" w:cs="Arial"/>
          <w:sz w:val="32"/>
          <w:szCs w:val="32"/>
        </w:rPr>
        <w:t xml:space="preserve">services </w:t>
      </w:r>
      <w:r w:rsidRPr="006A624F">
        <w:rPr>
          <w:rFonts w:ascii="Arial" w:hAnsi="Arial" w:cs="Arial"/>
          <w:sz w:val="32"/>
          <w:szCs w:val="32"/>
        </w:rPr>
        <w:t>sector.</w:t>
      </w:r>
    </w:p>
    <w:p w:rsidR="006A624F" w:rsidRPr="006A624F" w:rsidRDefault="006A624F" w:rsidP="006A624F">
      <w:pPr>
        <w:rPr>
          <w:rFonts w:ascii="Arial" w:hAnsi="Arial" w:cs="Arial"/>
          <w:sz w:val="32"/>
          <w:szCs w:val="32"/>
        </w:rPr>
      </w:pPr>
      <w:r w:rsidRPr="006A624F">
        <w:rPr>
          <w:rFonts w:ascii="Arial" w:hAnsi="Arial" w:cs="Arial"/>
          <w:sz w:val="32"/>
          <w:szCs w:val="32"/>
        </w:rPr>
        <w:t xml:space="preserve"> </w:t>
      </w:r>
      <w:r w:rsidR="00AE45E6">
        <w:rPr>
          <w:rFonts w:ascii="Arial" w:hAnsi="Arial" w:cs="Arial"/>
          <w:sz w:val="32"/>
          <w:szCs w:val="32"/>
        </w:rPr>
        <w:t xml:space="preserve">In some audiences I explained how these three small Islands have </w:t>
      </w:r>
      <w:r w:rsidR="00ED16B7">
        <w:rPr>
          <w:rFonts w:ascii="Arial" w:hAnsi="Arial" w:cs="Arial"/>
          <w:sz w:val="32"/>
          <w:szCs w:val="32"/>
        </w:rPr>
        <w:t xml:space="preserve">moved </w:t>
      </w:r>
      <w:r w:rsidR="00ED16B7" w:rsidRPr="006A624F">
        <w:rPr>
          <w:rFonts w:ascii="Arial" w:hAnsi="Arial" w:cs="Arial"/>
          <w:sz w:val="32"/>
          <w:szCs w:val="32"/>
        </w:rPr>
        <w:t>from</w:t>
      </w:r>
      <w:r w:rsidRPr="006A624F">
        <w:rPr>
          <w:rFonts w:ascii="Arial" w:hAnsi="Arial" w:cs="Arial"/>
          <w:sz w:val="32"/>
          <w:szCs w:val="32"/>
        </w:rPr>
        <w:t xml:space="preserve"> a sleepy fishing village economy in 1960</w:t>
      </w:r>
      <w:r w:rsidR="00E63C64">
        <w:rPr>
          <w:rFonts w:ascii="Arial" w:hAnsi="Arial" w:cs="Arial"/>
          <w:sz w:val="32"/>
          <w:szCs w:val="32"/>
        </w:rPr>
        <w:t xml:space="preserve"> </w:t>
      </w:r>
      <w:r w:rsidRPr="006A624F">
        <w:rPr>
          <w:rFonts w:ascii="Arial" w:hAnsi="Arial" w:cs="Arial"/>
          <w:sz w:val="32"/>
          <w:szCs w:val="32"/>
        </w:rPr>
        <w:t xml:space="preserve">to where we are today – a world-class tourism destination with a Financial Services Industry second to none. </w:t>
      </w:r>
    </w:p>
    <w:p w:rsidR="006A624F" w:rsidRPr="006A624F" w:rsidRDefault="006A624F" w:rsidP="006A624F">
      <w:pPr>
        <w:rPr>
          <w:rFonts w:ascii="Arial" w:hAnsi="Arial" w:cs="Arial"/>
          <w:iCs/>
          <w:sz w:val="32"/>
          <w:szCs w:val="32"/>
          <w:shd w:val="clear" w:color="auto" w:fill="FFFFFF"/>
        </w:rPr>
      </w:pPr>
      <w:r w:rsidRPr="006A624F">
        <w:rPr>
          <w:rFonts w:ascii="Arial" w:hAnsi="Arial" w:cs="Arial"/>
          <w:iCs/>
          <w:sz w:val="32"/>
          <w:szCs w:val="32"/>
          <w:shd w:val="clear" w:color="auto" w:fill="FFFFFF"/>
        </w:rPr>
        <w:t xml:space="preserve">Indeed, we in the Cayman Islands </w:t>
      </w:r>
      <w:r w:rsidR="00ED16B7">
        <w:rPr>
          <w:rFonts w:ascii="Arial" w:hAnsi="Arial" w:cs="Arial"/>
          <w:iCs/>
          <w:sz w:val="32"/>
          <w:szCs w:val="32"/>
          <w:shd w:val="clear" w:color="auto" w:fill="FFFFFF"/>
        </w:rPr>
        <w:t xml:space="preserve">are proud of what we have achieved and </w:t>
      </w:r>
      <w:r w:rsidR="00CE7034">
        <w:rPr>
          <w:rFonts w:ascii="Arial" w:hAnsi="Arial" w:cs="Arial"/>
          <w:iCs/>
          <w:sz w:val="32"/>
          <w:szCs w:val="32"/>
          <w:shd w:val="clear" w:color="auto" w:fill="FFFFFF"/>
        </w:rPr>
        <w:t xml:space="preserve">I </w:t>
      </w:r>
      <w:r w:rsidR="00ED16B7">
        <w:rPr>
          <w:rFonts w:ascii="Arial" w:hAnsi="Arial" w:cs="Arial"/>
          <w:iCs/>
          <w:sz w:val="32"/>
          <w:szCs w:val="32"/>
          <w:shd w:val="clear" w:color="auto" w:fill="FFFFFF"/>
        </w:rPr>
        <w:t xml:space="preserve">believe that we have a bright future.   </w:t>
      </w:r>
    </w:p>
    <w:p w:rsidR="006A624F" w:rsidRPr="006A624F" w:rsidRDefault="006A624F" w:rsidP="006A624F">
      <w:pPr>
        <w:rPr>
          <w:rFonts w:ascii="Arial" w:hAnsi="Arial" w:cs="Arial"/>
          <w:iCs/>
          <w:sz w:val="32"/>
          <w:szCs w:val="32"/>
          <w:shd w:val="clear" w:color="auto" w:fill="FFFFFF"/>
        </w:rPr>
      </w:pPr>
      <w:r w:rsidRPr="006A624F">
        <w:rPr>
          <w:rFonts w:ascii="Arial" w:hAnsi="Arial" w:cs="Arial"/>
          <w:iCs/>
          <w:sz w:val="32"/>
          <w:szCs w:val="32"/>
          <w:shd w:val="clear" w:color="auto" w:fill="FFFFFF"/>
        </w:rPr>
        <w:t xml:space="preserve">Again, I thank you for coming to the Cayman Islands. I just hope it is not all work and no play. Please take some time to visit our white </w:t>
      </w:r>
      <w:r w:rsidR="002E223C">
        <w:rPr>
          <w:rFonts w:ascii="Arial" w:hAnsi="Arial" w:cs="Arial"/>
          <w:iCs/>
          <w:sz w:val="32"/>
          <w:szCs w:val="32"/>
          <w:shd w:val="clear" w:color="auto" w:fill="FFFFFF"/>
        </w:rPr>
        <w:t xml:space="preserve">sandy </w:t>
      </w:r>
      <w:r w:rsidRPr="006A624F">
        <w:rPr>
          <w:rFonts w:ascii="Arial" w:hAnsi="Arial" w:cs="Arial"/>
          <w:iCs/>
          <w:sz w:val="32"/>
          <w:szCs w:val="32"/>
          <w:shd w:val="clear" w:color="auto" w:fill="FFFFFF"/>
        </w:rPr>
        <w:t xml:space="preserve">beaches, eat some of our world-class cuisine and, most of all, get to know some of our people. Once you make </w:t>
      </w:r>
      <w:r w:rsidRPr="006A624F">
        <w:rPr>
          <w:rFonts w:ascii="Arial" w:hAnsi="Arial" w:cs="Arial"/>
          <w:iCs/>
          <w:sz w:val="32"/>
          <w:szCs w:val="32"/>
          <w:shd w:val="clear" w:color="auto" w:fill="FFFFFF"/>
        </w:rPr>
        <w:lastRenderedPageBreak/>
        <w:t>those interactions I am sure you will be booking a ticket to come back to see us.</w:t>
      </w:r>
    </w:p>
    <w:p w:rsidR="006A624F" w:rsidRPr="006A624F" w:rsidRDefault="006A624F" w:rsidP="006A624F">
      <w:pPr>
        <w:rPr>
          <w:rFonts w:ascii="Arial" w:hAnsi="Arial" w:cs="Arial"/>
          <w:iCs/>
          <w:sz w:val="32"/>
          <w:szCs w:val="32"/>
          <w:shd w:val="clear" w:color="auto" w:fill="FFFFFF"/>
        </w:rPr>
      </w:pPr>
      <w:r w:rsidRPr="006A624F">
        <w:rPr>
          <w:rFonts w:ascii="Arial" w:hAnsi="Arial" w:cs="Arial"/>
          <w:iCs/>
          <w:sz w:val="32"/>
          <w:szCs w:val="32"/>
          <w:shd w:val="clear" w:color="auto" w:fill="FFFFFF"/>
        </w:rPr>
        <w:t>I thank Paul Byles for bringing Cayman’s Digital Economy conference to our shores.  Welcome, enjoy the conference and most of all, enjoy yourselves.</w:t>
      </w:r>
    </w:p>
    <w:p w:rsidR="006A624F" w:rsidRPr="006A624F" w:rsidRDefault="006A624F" w:rsidP="006A624F">
      <w:pPr>
        <w:rPr>
          <w:rFonts w:ascii="Arial" w:hAnsi="Arial" w:cs="Arial"/>
          <w:iCs/>
          <w:sz w:val="32"/>
          <w:szCs w:val="32"/>
          <w:shd w:val="clear" w:color="auto" w:fill="FFFFFF"/>
        </w:rPr>
      </w:pPr>
      <w:r w:rsidRPr="006A624F">
        <w:rPr>
          <w:rFonts w:ascii="Arial" w:hAnsi="Arial" w:cs="Arial"/>
          <w:iCs/>
          <w:sz w:val="32"/>
          <w:szCs w:val="32"/>
          <w:shd w:val="clear" w:color="auto" w:fill="FFFFFF"/>
        </w:rPr>
        <w:t>Thank you.</w:t>
      </w:r>
    </w:p>
    <w:p w:rsidR="006A624F" w:rsidRPr="006A624F" w:rsidRDefault="006A624F" w:rsidP="00CE7034">
      <w:pPr>
        <w:jc w:val="center"/>
        <w:rPr>
          <w:rFonts w:ascii="Arial" w:hAnsi="Arial" w:cs="Arial"/>
          <w:iCs/>
          <w:sz w:val="32"/>
          <w:szCs w:val="32"/>
          <w:shd w:val="clear" w:color="auto" w:fill="FFFFFF"/>
        </w:rPr>
      </w:pPr>
      <w:r w:rsidRPr="006A624F">
        <w:rPr>
          <w:rFonts w:ascii="Arial" w:hAnsi="Arial" w:cs="Arial"/>
          <w:b/>
          <w:iCs/>
          <w:sz w:val="32"/>
          <w:szCs w:val="32"/>
          <w:shd w:val="clear" w:color="auto" w:fill="FFFFFF"/>
        </w:rPr>
        <w:t>###</w:t>
      </w:r>
    </w:p>
    <w:p w:rsidR="006A624F" w:rsidRPr="006A624F" w:rsidRDefault="006A624F" w:rsidP="006A624F">
      <w:pPr>
        <w:rPr>
          <w:rFonts w:ascii="Arial" w:hAnsi="Arial" w:cs="Arial"/>
          <w:b/>
          <w:sz w:val="32"/>
          <w:szCs w:val="32"/>
        </w:rPr>
      </w:pPr>
    </w:p>
    <w:p w:rsidR="00375064" w:rsidRPr="006A624F" w:rsidRDefault="00375064" w:rsidP="007D3876">
      <w:pPr>
        <w:rPr>
          <w:rFonts w:ascii="Arial" w:hAnsi="Arial" w:cs="Arial"/>
          <w:sz w:val="32"/>
          <w:szCs w:val="32"/>
        </w:rPr>
      </w:pPr>
    </w:p>
    <w:sectPr w:rsidR="00375064" w:rsidRPr="006A624F"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A71" w:rsidRDefault="00C03A71" w:rsidP="00D977B1">
      <w:r>
        <w:separator/>
      </w:r>
    </w:p>
  </w:endnote>
  <w:endnote w:type="continuationSeparator" w:id="0">
    <w:p w:rsidR="00C03A71" w:rsidRDefault="00C03A71"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B90BC9">
          <w:rPr>
            <w:noProof/>
          </w:rPr>
          <w:t>15</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A71" w:rsidRDefault="00C03A71" w:rsidP="00D977B1">
      <w:r>
        <w:separator/>
      </w:r>
    </w:p>
  </w:footnote>
  <w:footnote w:type="continuationSeparator" w:id="0">
    <w:p w:rsidR="00C03A71" w:rsidRDefault="00C03A71"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114A"/>
    <w:multiLevelType w:val="hybridMultilevel"/>
    <w:tmpl w:val="080C1078"/>
    <w:lvl w:ilvl="0" w:tplc="2A509950">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54A2E"/>
    <w:rsid w:val="000616A6"/>
    <w:rsid w:val="000905DA"/>
    <w:rsid w:val="000B358B"/>
    <w:rsid w:val="000B4E2C"/>
    <w:rsid w:val="000C2C80"/>
    <w:rsid w:val="00122229"/>
    <w:rsid w:val="001411C4"/>
    <w:rsid w:val="001B0D58"/>
    <w:rsid w:val="001C0807"/>
    <w:rsid w:val="001D20C2"/>
    <w:rsid w:val="001D6EE9"/>
    <w:rsid w:val="001D7515"/>
    <w:rsid w:val="001F0A51"/>
    <w:rsid w:val="00202AB5"/>
    <w:rsid w:val="00213C0D"/>
    <w:rsid w:val="002158E8"/>
    <w:rsid w:val="00223BC1"/>
    <w:rsid w:val="00243A6B"/>
    <w:rsid w:val="00243B17"/>
    <w:rsid w:val="00244222"/>
    <w:rsid w:val="00247709"/>
    <w:rsid w:val="002555D8"/>
    <w:rsid w:val="0026743E"/>
    <w:rsid w:val="0027267C"/>
    <w:rsid w:val="0027551A"/>
    <w:rsid w:val="002B1C89"/>
    <w:rsid w:val="002E223C"/>
    <w:rsid w:val="003064DB"/>
    <w:rsid w:val="00375064"/>
    <w:rsid w:val="003A0B14"/>
    <w:rsid w:val="003A2F67"/>
    <w:rsid w:val="003C20CA"/>
    <w:rsid w:val="003F7827"/>
    <w:rsid w:val="00470AB1"/>
    <w:rsid w:val="00472AB1"/>
    <w:rsid w:val="004757B8"/>
    <w:rsid w:val="004772E6"/>
    <w:rsid w:val="004A713D"/>
    <w:rsid w:val="004E3D19"/>
    <w:rsid w:val="00517A3F"/>
    <w:rsid w:val="00535A77"/>
    <w:rsid w:val="005431BB"/>
    <w:rsid w:val="00545331"/>
    <w:rsid w:val="00566ECF"/>
    <w:rsid w:val="00566FCC"/>
    <w:rsid w:val="00583AFB"/>
    <w:rsid w:val="005907DD"/>
    <w:rsid w:val="005C07E6"/>
    <w:rsid w:val="006257B9"/>
    <w:rsid w:val="00637A85"/>
    <w:rsid w:val="0066723F"/>
    <w:rsid w:val="006A624F"/>
    <w:rsid w:val="00723392"/>
    <w:rsid w:val="00733465"/>
    <w:rsid w:val="0074015B"/>
    <w:rsid w:val="00797323"/>
    <w:rsid w:val="007D3876"/>
    <w:rsid w:val="007E27BC"/>
    <w:rsid w:val="007E6635"/>
    <w:rsid w:val="007F4C8C"/>
    <w:rsid w:val="00802E42"/>
    <w:rsid w:val="00810882"/>
    <w:rsid w:val="0084024B"/>
    <w:rsid w:val="008F377E"/>
    <w:rsid w:val="008F3EDB"/>
    <w:rsid w:val="0090661E"/>
    <w:rsid w:val="009071AE"/>
    <w:rsid w:val="00912F2B"/>
    <w:rsid w:val="00926ABE"/>
    <w:rsid w:val="009616F1"/>
    <w:rsid w:val="0098258A"/>
    <w:rsid w:val="0098714A"/>
    <w:rsid w:val="009A065B"/>
    <w:rsid w:val="009B3A69"/>
    <w:rsid w:val="009C0B35"/>
    <w:rsid w:val="009F74D7"/>
    <w:rsid w:val="00A16BA7"/>
    <w:rsid w:val="00A303A2"/>
    <w:rsid w:val="00A83D21"/>
    <w:rsid w:val="00AB16E8"/>
    <w:rsid w:val="00AB79D1"/>
    <w:rsid w:val="00AC3C4F"/>
    <w:rsid w:val="00AE45E6"/>
    <w:rsid w:val="00B10323"/>
    <w:rsid w:val="00B24698"/>
    <w:rsid w:val="00B510D7"/>
    <w:rsid w:val="00B71326"/>
    <w:rsid w:val="00B90BC9"/>
    <w:rsid w:val="00BA7501"/>
    <w:rsid w:val="00BB0A27"/>
    <w:rsid w:val="00BB3960"/>
    <w:rsid w:val="00BF42F4"/>
    <w:rsid w:val="00C03A71"/>
    <w:rsid w:val="00C0611E"/>
    <w:rsid w:val="00C4271F"/>
    <w:rsid w:val="00C5359C"/>
    <w:rsid w:val="00C83E65"/>
    <w:rsid w:val="00C97CD5"/>
    <w:rsid w:val="00CB4A19"/>
    <w:rsid w:val="00CE2CDC"/>
    <w:rsid w:val="00CE7034"/>
    <w:rsid w:val="00D212BE"/>
    <w:rsid w:val="00D42FE7"/>
    <w:rsid w:val="00D5380D"/>
    <w:rsid w:val="00D60593"/>
    <w:rsid w:val="00D71ED3"/>
    <w:rsid w:val="00D73C53"/>
    <w:rsid w:val="00D9293F"/>
    <w:rsid w:val="00D977B1"/>
    <w:rsid w:val="00DB66E3"/>
    <w:rsid w:val="00DC469D"/>
    <w:rsid w:val="00DE3464"/>
    <w:rsid w:val="00E24F48"/>
    <w:rsid w:val="00E63C64"/>
    <w:rsid w:val="00E87280"/>
    <w:rsid w:val="00E945F6"/>
    <w:rsid w:val="00EC6B25"/>
    <w:rsid w:val="00ED16B7"/>
    <w:rsid w:val="00ED6927"/>
    <w:rsid w:val="00EE0FE9"/>
    <w:rsid w:val="00EE1C3F"/>
    <w:rsid w:val="00EF5800"/>
    <w:rsid w:val="00F03D83"/>
    <w:rsid w:val="00F137DE"/>
    <w:rsid w:val="00F61036"/>
    <w:rsid w:val="00F77DC0"/>
    <w:rsid w:val="00F82EFE"/>
    <w:rsid w:val="00F84BE8"/>
    <w:rsid w:val="00FA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FBCDE-7028-455D-98F2-A0FF5631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4F"/>
  </w:style>
  <w:style w:type="paragraph" w:styleId="Heading1">
    <w:name w:val="heading 1"/>
    <w:basedOn w:val="Normal"/>
    <w:next w:val="Normal"/>
    <w:link w:val="Heading1Char"/>
    <w:uiPriority w:val="9"/>
    <w:qFormat/>
    <w:rsid w:val="006A624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A624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624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A624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A624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A624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624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A624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A624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A624F"/>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24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A62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624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A624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A624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A624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624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A624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A624F"/>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6A624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A624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A624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A624F"/>
    <w:rPr>
      <w:i/>
      <w:iCs/>
      <w:color w:val="808080" w:themeColor="text1" w:themeTint="7F"/>
      <w:spacing w:val="10"/>
      <w:sz w:val="24"/>
      <w:szCs w:val="24"/>
    </w:rPr>
  </w:style>
  <w:style w:type="character" w:styleId="Strong">
    <w:name w:val="Strong"/>
    <w:basedOn w:val="DefaultParagraphFont"/>
    <w:uiPriority w:val="22"/>
    <w:qFormat/>
    <w:rsid w:val="006A624F"/>
    <w:rPr>
      <w:b/>
      <w:bCs/>
      <w:spacing w:val="0"/>
    </w:rPr>
  </w:style>
  <w:style w:type="character" w:styleId="Emphasis">
    <w:name w:val="Emphasis"/>
    <w:uiPriority w:val="20"/>
    <w:qFormat/>
    <w:rsid w:val="006A624F"/>
    <w:rPr>
      <w:b/>
      <w:bCs/>
      <w:i/>
      <w:iCs/>
      <w:color w:val="auto"/>
    </w:rPr>
  </w:style>
  <w:style w:type="paragraph" w:styleId="NoSpacing">
    <w:name w:val="No Spacing"/>
    <w:basedOn w:val="Normal"/>
    <w:uiPriority w:val="1"/>
    <w:qFormat/>
    <w:rsid w:val="006A624F"/>
    <w:pPr>
      <w:spacing w:after="0" w:line="240" w:lineRule="auto"/>
      <w:ind w:firstLine="0"/>
    </w:pPr>
  </w:style>
  <w:style w:type="paragraph" w:styleId="ListParagraph">
    <w:name w:val="List Paragraph"/>
    <w:basedOn w:val="Normal"/>
    <w:uiPriority w:val="34"/>
    <w:qFormat/>
    <w:rsid w:val="006A624F"/>
    <w:pPr>
      <w:ind w:left="720"/>
      <w:contextualSpacing/>
    </w:pPr>
  </w:style>
  <w:style w:type="paragraph" w:styleId="Quote">
    <w:name w:val="Quote"/>
    <w:basedOn w:val="Normal"/>
    <w:next w:val="Normal"/>
    <w:link w:val="QuoteChar"/>
    <w:uiPriority w:val="29"/>
    <w:qFormat/>
    <w:rsid w:val="006A624F"/>
    <w:rPr>
      <w:color w:val="5A5A5A" w:themeColor="text1" w:themeTint="A5"/>
    </w:rPr>
  </w:style>
  <w:style w:type="character" w:customStyle="1" w:styleId="QuoteChar">
    <w:name w:val="Quote Char"/>
    <w:basedOn w:val="DefaultParagraphFont"/>
    <w:link w:val="Quote"/>
    <w:uiPriority w:val="29"/>
    <w:rsid w:val="006A624F"/>
    <w:rPr>
      <w:color w:val="5A5A5A" w:themeColor="text1" w:themeTint="A5"/>
    </w:rPr>
  </w:style>
  <w:style w:type="paragraph" w:styleId="IntenseQuote">
    <w:name w:val="Intense Quote"/>
    <w:basedOn w:val="Normal"/>
    <w:next w:val="Normal"/>
    <w:link w:val="IntenseQuoteChar"/>
    <w:uiPriority w:val="30"/>
    <w:qFormat/>
    <w:rsid w:val="006A624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A624F"/>
    <w:rPr>
      <w:rFonts w:asciiTheme="majorHAnsi" w:eastAsiaTheme="majorEastAsia" w:hAnsiTheme="majorHAnsi" w:cstheme="majorBidi"/>
      <w:i/>
      <w:iCs/>
      <w:sz w:val="20"/>
      <w:szCs w:val="20"/>
    </w:rPr>
  </w:style>
  <w:style w:type="character" w:styleId="SubtleEmphasis">
    <w:name w:val="Subtle Emphasis"/>
    <w:uiPriority w:val="19"/>
    <w:qFormat/>
    <w:rsid w:val="006A624F"/>
    <w:rPr>
      <w:i/>
      <w:iCs/>
      <w:color w:val="5A5A5A" w:themeColor="text1" w:themeTint="A5"/>
    </w:rPr>
  </w:style>
  <w:style w:type="character" w:styleId="IntenseEmphasis">
    <w:name w:val="Intense Emphasis"/>
    <w:uiPriority w:val="21"/>
    <w:qFormat/>
    <w:rsid w:val="006A624F"/>
    <w:rPr>
      <w:b/>
      <w:bCs/>
      <w:i/>
      <w:iCs/>
      <w:color w:val="auto"/>
      <w:u w:val="single"/>
    </w:rPr>
  </w:style>
  <w:style w:type="character" w:styleId="SubtleReference">
    <w:name w:val="Subtle Reference"/>
    <w:uiPriority w:val="31"/>
    <w:qFormat/>
    <w:rsid w:val="006A624F"/>
    <w:rPr>
      <w:smallCaps/>
    </w:rPr>
  </w:style>
  <w:style w:type="character" w:styleId="IntenseReference">
    <w:name w:val="Intense Reference"/>
    <w:uiPriority w:val="32"/>
    <w:qFormat/>
    <w:rsid w:val="006A624F"/>
    <w:rPr>
      <w:b/>
      <w:bCs/>
      <w:smallCaps/>
      <w:color w:val="auto"/>
    </w:rPr>
  </w:style>
  <w:style w:type="character" w:styleId="BookTitle">
    <w:name w:val="Book Title"/>
    <w:uiPriority w:val="33"/>
    <w:qFormat/>
    <w:rsid w:val="006A624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A624F"/>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5507">
      <w:bodyDiv w:val="1"/>
      <w:marLeft w:val="0"/>
      <w:marRight w:val="0"/>
      <w:marTop w:val="0"/>
      <w:marBottom w:val="0"/>
      <w:divBdr>
        <w:top w:val="none" w:sz="0" w:space="0" w:color="auto"/>
        <w:left w:val="none" w:sz="0" w:space="0" w:color="auto"/>
        <w:bottom w:val="none" w:sz="0" w:space="0" w:color="auto"/>
        <w:right w:val="none" w:sz="0" w:space="0" w:color="auto"/>
      </w:divBdr>
    </w:div>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698508276">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2018-06-20T18:42:00Z</cp:lastPrinted>
  <dcterms:created xsi:type="dcterms:W3CDTF">2018-06-22T12:03:00Z</dcterms:created>
  <dcterms:modified xsi:type="dcterms:W3CDTF">2018-06-22T12:03:00Z</dcterms:modified>
</cp:coreProperties>
</file>