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63" w:rsidRPr="008A3843" w:rsidRDefault="00C442A3" w:rsidP="00300363">
      <w:pPr>
        <w:keepNext/>
        <w:jc w:val="center"/>
        <w:outlineLvl w:val="0"/>
        <w:rPr>
          <w:rFonts w:ascii="Arial" w:hAnsi="Arial"/>
          <w:b/>
          <w:color w:val="000000"/>
          <w:szCs w:val="20"/>
          <w:lang w:val="en-GB"/>
        </w:rPr>
      </w:pPr>
      <w:bookmarkStart w:id="0" w:name="_GoBack"/>
      <w:bookmarkEnd w:id="0"/>
      <w:r>
        <w:rPr>
          <w:rFonts w:ascii="Arial" w:hAnsi="Arial"/>
          <w:b/>
          <w:noProof/>
          <w:color w:val="000000"/>
          <w:szCs w:val="20"/>
        </w:rPr>
        <w:drawing>
          <wp:inline distT="0" distB="0" distL="0" distR="0">
            <wp:extent cx="1323975" cy="1657350"/>
            <wp:effectExtent l="0" t="0" r="9525" b="0"/>
            <wp:docPr id="1" name="Picture 1" descr="The Cayman Islands Crest_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ayman Islands Crest_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7FB" w:rsidRPr="008A3843" w:rsidRDefault="008457FB" w:rsidP="00300363">
      <w:pPr>
        <w:jc w:val="center"/>
        <w:rPr>
          <w:b/>
          <w:color w:val="000000"/>
        </w:rPr>
      </w:pPr>
    </w:p>
    <w:p w:rsidR="002B0E05" w:rsidRDefault="002B0E05" w:rsidP="00300363">
      <w:pPr>
        <w:jc w:val="center"/>
        <w:rPr>
          <w:b/>
          <w:color w:val="000000"/>
        </w:rPr>
      </w:pPr>
    </w:p>
    <w:p w:rsidR="00123B25" w:rsidRDefault="006C0C5C" w:rsidP="00300363">
      <w:pPr>
        <w:jc w:val="center"/>
        <w:rPr>
          <w:b/>
          <w:color w:val="000000"/>
        </w:rPr>
      </w:pPr>
      <w:r w:rsidRPr="008A3843">
        <w:rPr>
          <w:b/>
          <w:color w:val="000000"/>
        </w:rPr>
        <w:t xml:space="preserve">THE </w:t>
      </w:r>
      <w:r w:rsidR="00300363" w:rsidRPr="008A3843">
        <w:rPr>
          <w:b/>
          <w:color w:val="000000"/>
        </w:rPr>
        <w:t xml:space="preserve">NEW </w:t>
      </w:r>
      <w:r w:rsidRPr="008A3843">
        <w:rPr>
          <w:b/>
          <w:color w:val="000000"/>
        </w:rPr>
        <w:t xml:space="preserve">CONDITIONAL RELEASE </w:t>
      </w:r>
      <w:r w:rsidR="00320F09">
        <w:rPr>
          <w:b/>
          <w:color w:val="000000"/>
        </w:rPr>
        <w:t>SCHEME</w:t>
      </w:r>
    </w:p>
    <w:p w:rsidR="00300363" w:rsidRPr="008A3843" w:rsidRDefault="00123B25" w:rsidP="00300363">
      <w:pPr>
        <w:jc w:val="center"/>
        <w:rPr>
          <w:b/>
          <w:color w:val="000000"/>
        </w:rPr>
      </w:pPr>
      <w:r>
        <w:rPr>
          <w:b/>
          <w:color w:val="000000"/>
        </w:rPr>
        <w:t>FAQs</w:t>
      </w:r>
      <w:r w:rsidR="00320F09">
        <w:rPr>
          <w:b/>
          <w:color w:val="000000"/>
        </w:rPr>
        <w:t xml:space="preserve"> </w:t>
      </w:r>
    </w:p>
    <w:p w:rsidR="006C0C5C" w:rsidRPr="008A3843" w:rsidRDefault="006C0C5C" w:rsidP="002B0E05">
      <w:pPr>
        <w:spacing w:line="360" w:lineRule="auto"/>
        <w:jc w:val="both"/>
        <w:rPr>
          <w:color w:val="000000"/>
        </w:rPr>
      </w:pPr>
    </w:p>
    <w:p w:rsidR="006C0C5C" w:rsidRDefault="00320F09" w:rsidP="00627ED2">
      <w:pPr>
        <w:numPr>
          <w:ilvl w:val="0"/>
          <w:numId w:val="25"/>
        </w:numPr>
        <w:spacing w:line="720" w:lineRule="auto"/>
        <w:jc w:val="both"/>
        <w:rPr>
          <w:color w:val="000000"/>
        </w:rPr>
      </w:pPr>
      <w:r>
        <w:rPr>
          <w:color w:val="000000"/>
        </w:rPr>
        <w:t xml:space="preserve">Do the law and regulations apply to those currently in </w:t>
      </w:r>
      <w:r w:rsidR="00555CCE">
        <w:rPr>
          <w:color w:val="000000"/>
        </w:rPr>
        <w:t>p</w:t>
      </w:r>
      <w:r>
        <w:rPr>
          <w:color w:val="000000"/>
        </w:rPr>
        <w:t>rison?</w:t>
      </w:r>
    </w:p>
    <w:p w:rsidR="00320F09" w:rsidRPr="00C442A3" w:rsidRDefault="00320F09" w:rsidP="00627ED2">
      <w:pPr>
        <w:spacing w:line="720" w:lineRule="auto"/>
        <w:ind w:left="720"/>
        <w:jc w:val="both"/>
      </w:pPr>
      <w:r w:rsidRPr="00C442A3">
        <w:t>No</w:t>
      </w:r>
      <w:r w:rsidR="00C442A3" w:rsidRPr="00C442A3">
        <w:t>.</w:t>
      </w:r>
      <w:r w:rsidRPr="00C442A3">
        <w:t xml:space="preserve"> </w:t>
      </w:r>
      <w:r w:rsidR="00C442A3" w:rsidRPr="00C442A3">
        <w:t>T</w:t>
      </w:r>
      <w:r w:rsidRPr="00C442A3">
        <w:t>hose prisoners with a determinate sentence that were sentenced prior to the 15</w:t>
      </w:r>
      <w:r w:rsidRPr="00C442A3">
        <w:rPr>
          <w:vertAlign w:val="superscript"/>
        </w:rPr>
        <w:t>th</w:t>
      </w:r>
      <w:r w:rsidRPr="00C442A3">
        <w:t xml:space="preserve"> February 2016 will not be covered by this law</w:t>
      </w:r>
      <w:r w:rsidR="00C442A3" w:rsidRPr="00C442A3">
        <w:t>,</w:t>
      </w:r>
      <w:r w:rsidRPr="00C442A3">
        <w:t xml:space="preserve"> but those that are currently serving life sentences will be covered.</w:t>
      </w:r>
    </w:p>
    <w:p w:rsidR="00320F09" w:rsidRDefault="00320F09" w:rsidP="00627ED2">
      <w:pPr>
        <w:numPr>
          <w:ilvl w:val="0"/>
          <w:numId w:val="25"/>
        </w:numPr>
        <w:spacing w:line="720" w:lineRule="auto"/>
        <w:jc w:val="both"/>
        <w:rPr>
          <w:color w:val="000000"/>
        </w:rPr>
      </w:pPr>
      <w:r>
        <w:rPr>
          <w:color w:val="000000"/>
        </w:rPr>
        <w:t xml:space="preserve">What will happen to those </w:t>
      </w:r>
      <w:r w:rsidR="00123B25">
        <w:rPr>
          <w:color w:val="000000"/>
        </w:rPr>
        <w:t xml:space="preserve">prisoners </w:t>
      </w:r>
      <w:r>
        <w:rPr>
          <w:color w:val="000000"/>
        </w:rPr>
        <w:t>now serving life sentences?</w:t>
      </w:r>
    </w:p>
    <w:p w:rsidR="00320F09" w:rsidRPr="00C442A3" w:rsidRDefault="00320F09" w:rsidP="00627ED2">
      <w:pPr>
        <w:spacing w:line="720" w:lineRule="auto"/>
        <w:ind w:left="720"/>
        <w:jc w:val="both"/>
      </w:pPr>
      <w:r w:rsidRPr="00C442A3">
        <w:t>Within 24 months of the commencement of the law those life prisoners will have their cases reviewed by the Grand Court and a tariff set</w:t>
      </w:r>
      <w:r w:rsidR="00C442A3" w:rsidRPr="00C442A3">
        <w:t>. I</w:t>
      </w:r>
      <w:r w:rsidRPr="00C442A3">
        <w:t>n the case of murder the law recommends 30 years unless there are extenuating or aggravating circumstance</w:t>
      </w:r>
      <w:r w:rsidR="00C442A3" w:rsidRPr="00C442A3">
        <w:t>s</w:t>
      </w:r>
      <w:r w:rsidRPr="00C442A3">
        <w:t>.</w:t>
      </w:r>
    </w:p>
    <w:p w:rsidR="00123B25" w:rsidRDefault="00123B25" w:rsidP="00627ED2">
      <w:pPr>
        <w:numPr>
          <w:ilvl w:val="0"/>
          <w:numId w:val="25"/>
        </w:numPr>
        <w:spacing w:line="720" w:lineRule="auto"/>
        <w:jc w:val="both"/>
        <w:rPr>
          <w:color w:val="000000"/>
        </w:rPr>
      </w:pPr>
      <w:r>
        <w:rPr>
          <w:color w:val="000000"/>
        </w:rPr>
        <w:t>Does the law apply to all prisoners?</w:t>
      </w:r>
    </w:p>
    <w:p w:rsidR="00123B25" w:rsidRPr="00C442A3" w:rsidRDefault="00123B25" w:rsidP="00627ED2">
      <w:pPr>
        <w:spacing w:line="720" w:lineRule="auto"/>
        <w:ind w:left="720"/>
        <w:jc w:val="both"/>
      </w:pPr>
      <w:r w:rsidRPr="00C442A3">
        <w:t>No</w:t>
      </w:r>
      <w:r w:rsidR="0015392D" w:rsidRPr="00C442A3">
        <w:t>,</w:t>
      </w:r>
      <w:r w:rsidRPr="00C442A3">
        <w:t xml:space="preserve"> only those who are sentenced to a year or more.</w:t>
      </w:r>
    </w:p>
    <w:p w:rsidR="00123B25" w:rsidRDefault="00123B25" w:rsidP="00627ED2">
      <w:pPr>
        <w:numPr>
          <w:ilvl w:val="0"/>
          <w:numId w:val="25"/>
        </w:numPr>
        <w:spacing w:line="720" w:lineRule="auto"/>
        <w:jc w:val="both"/>
        <w:rPr>
          <w:color w:val="000000"/>
        </w:rPr>
      </w:pPr>
      <w:r>
        <w:rPr>
          <w:color w:val="000000"/>
        </w:rPr>
        <w:t>How long will a prisoner have to serve before they are eligible for conditional release?</w:t>
      </w:r>
    </w:p>
    <w:p w:rsidR="00123B25" w:rsidRDefault="00123B25" w:rsidP="00627ED2">
      <w:pPr>
        <w:spacing w:line="720" w:lineRule="auto"/>
        <w:ind w:left="720"/>
        <w:jc w:val="both"/>
        <w:rPr>
          <w:color w:val="000000"/>
        </w:rPr>
      </w:pPr>
      <w:r>
        <w:rPr>
          <w:color w:val="000000"/>
        </w:rPr>
        <w:t>The prisoner will have to serve at least 60% of their sentence.</w:t>
      </w:r>
    </w:p>
    <w:p w:rsidR="00123B25" w:rsidRDefault="006474B3" w:rsidP="00627ED2">
      <w:pPr>
        <w:numPr>
          <w:ilvl w:val="0"/>
          <w:numId w:val="25"/>
        </w:numPr>
        <w:spacing w:line="720" w:lineRule="auto"/>
        <w:jc w:val="both"/>
        <w:rPr>
          <w:color w:val="000000"/>
        </w:rPr>
      </w:pPr>
      <w:r>
        <w:rPr>
          <w:color w:val="000000"/>
        </w:rPr>
        <w:lastRenderedPageBreak/>
        <w:t>Will</w:t>
      </w:r>
      <w:r w:rsidR="00123B25">
        <w:rPr>
          <w:color w:val="000000"/>
        </w:rPr>
        <w:t xml:space="preserve"> all prisoners being released from prison be on a license?</w:t>
      </w:r>
    </w:p>
    <w:p w:rsidR="006474B3" w:rsidRPr="00C442A3" w:rsidRDefault="006474B3" w:rsidP="00627ED2">
      <w:pPr>
        <w:spacing w:line="720" w:lineRule="auto"/>
        <w:ind w:left="720"/>
        <w:jc w:val="both"/>
      </w:pPr>
      <w:r w:rsidRPr="00C442A3">
        <w:t>Yes, and the license will be in place until the end of the sentence</w:t>
      </w:r>
      <w:r w:rsidR="00E7085A" w:rsidRPr="00C442A3">
        <w:t>.</w:t>
      </w:r>
    </w:p>
    <w:p w:rsidR="0015392D" w:rsidRPr="0036409E" w:rsidRDefault="00123B25" w:rsidP="00627ED2">
      <w:pPr>
        <w:numPr>
          <w:ilvl w:val="0"/>
          <w:numId w:val="25"/>
        </w:numPr>
        <w:spacing w:line="720" w:lineRule="auto"/>
        <w:jc w:val="both"/>
      </w:pPr>
      <w:r w:rsidRPr="0036409E">
        <w:t>What determines whether the prisoner will be released</w:t>
      </w:r>
    </w:p>
    <w:p w:rsidR="0015392D" w:rsidRPr="00C442A3" w:rsidRDefault="0015392D" w:rsidP="00627ED2">
      <w:pPr>
        <w:spacing w:line="720" w:lineRule="auto"/>
        <w:ind w:left="720"/>
        <w:jc w:val="both"/>
      </w:pPr>
      <w:r w:rsidRPr="00C442A3">
        <w:t>A prisoner will only be released after he or she is deemed to be a lower risk to the community and engaged in the rehabilitation process.</w:t>
      </w:r>
    </w:p>
    <w:p w:rsidR="00627ED2" w:rsidRDefault="00627ED2" w:rsidP="00627ED2">
      <w:pPr>
        <w:numPr>
          <w:ilvl w:val="0"/>
          <w:numId w:val="25"/>
        </w:numPr>
        <w:spacing w:line="720" w:lineRule="auto"/>
        <w:jc w:val="both"/>
        <w:rPr>
          <w:color w:val="000000"/>
        </w:rPr>
      </w:pPr>
      <w:r>
        <w:rPr>
          <w:color w:val="000000"/>
        </w:rPr>
        <w:t>Is the Governor still making decisions on conditional release?</w:t>
      </w:r>
    </w:p>
    <w:p w:rsidR="00627ED2" w:rsidRPr="00C442A3" w:rsidRDefault="00627ED2" w:rsidP="00627ED2">
      <w:pPr>
        <w:spacing w:line="720" w:lineRule="auto"/>
        <w:ind w:left="720"/>
        <w:jc w:val="both"/>
      </w:pPr>
      <w:r w:rsidRPr="00C442A3">
        <w:t>No</w:t>
      </w:r>
      <w:r w:rsidR="00C442A3">
        <w:t>.</w:t>
      </w:r>
      <w:r w:rsidRPr="00C442A3">
        <w:t xml:space="preserve"> </w:t>
      </w:r>
      <w:r w:rsidR="00C442A3">
        <w:t>A</w:t>
      </w:r>
      <w:r w:rsidRPr="00C442A3">
        <w:t>ll decisions will be made by the Conditional Release Board.</w:t>
      </w:r>
    </w:p>
    <w:p w:rsidR="0015392D" w:rsidRDefault="007704AD" w:rsidP="007704AD">
      <w:pPr>
        <w:numPr>
          <w:ilvl w:val="0"/>
          <w:numId w:val="25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What factors will the Board take into account before releasing a prisoner on license?</w:t>
      </w:r>
    </w:p>
    <w:p w:rsidR="007704AD" w:rsidRDefault="007704AD" w:rsidP="007704AD">
      <w:pPr>
        <w:spacing w:line="360" w:lineRule="auto"/>
        <w:ind w:left="720"/>
        <w:jc w:val="both"/>
        <w:rPr>
          <w:color w:val="000000"/>
        </w:rPr>
      </w:pPr>
    </w:p>
    <w:p w:rsidR="007704AD" w:rsidRPr="00C442A3" w:rsidRDefault="007704AD" w:rsidP="007704AD">
      <w:pPr>
        <w:spacing w:line="720" w:lineRule="auto"/>
        <w:ind w:left="720"/>
        <w:jc w:val="both"/>
      </w:pPr>
      <w:r w:rsidRPr="00C442A3">
        <w:t xml:space="preserve">a) </w:t>
      </w:r>
      <w:r w:rsidR="00C442A3">
        <w:t>W</w:t>
      </w:r>
      <w:r w:rsidRPr="00C442A3">
        <w:t xml:space="preserve">hether it is no longer necessary for the protection of the public that a particular prisoner be imprisoned; </w:t>
      </w:r>
    </w:p>
    <w:p w:rsidR="007704AD" w:rsidRPr="00C442A3" w:rsidRDefault="007704AD" w:rsidP="007704AD">
      <w:pPr>
        <w:spacing w:line="720" w:lineRule="auto"/>
        <w:ind w:left="720"/>
        <w:jc w:val="both"/>
      </w:pPr>
      <w:r w:rsidRPr="00C442A3">
        <w:t xml:space="preserve">(b) </w:t>
      </w:r>
      <w:r w:rsidR="00C442A3">
        <w:t>T</w:t>
      </w:r>
      <w:r w:rsidRPr="00C442A3">
        <w:t xml:space="preserve">he risk of the prisoner reoffending; </w:t>
      </w:r>
    </w:p>
    <w:p w:rsidR="007704AD" w:rsidRPr="00C442A3" w:rsidRDefault="007704AD" w:rsidP="007704AD">
      <w:pPr>
        <w:spacing w:line="720" w:lineRule="auto"/>
        <w:ind w:left="720"/>
        <w:jc w:val="both"/>
      </w:pPr>
      <w:r w:rsidRPr="00C442A3">
        <w:t xml:space="preserve">(c) </w:t>
      </w:r>
      <w:r w:rsidR="00C442A3">
        <w:t>W</w:t>
      </w:r>
      <w:r w:rsidRPr="00C442A3">
        <w:t>hether the rehabilitation of the prisoner can be safely carried out in the community;</w:t>
      </w:r>
      <w:r w:rsidR="00C442A3">
        <w:t xml:space="preserve"> and</w:t>
      </w:r>
      <w:r w:rsidRPr="00C442A3">
        <w:t xml:space="preserve">  </w:t>
      </w:r>
    </w:p>
    <w:p w:rsidR="0015392D" w:rsidRPr="00C442A3" w:rsidRDefault="007704AD" w:rsidP="007704AD">
      <w:pPr>
        <w:spacing w:line="720" w:lineRule="auto"/>
        <w:ind w:left="720"/>
        <w:jc w:val="both"/>
      </w:pPr>
      <w:r w:rsidRPr="00C442A3">
        <w:t xml:space="preserve">(d) </w:t>
      </w:r>
      <w:r w:rsidR="00C442A3">
        <w:t>W</w:t>
      </w:r>
      <w:r w:rsidRPr="00C442A3">
        <w:t>hether the prisoner is capable of complying with the conditions of a licence.</w:t>
      </w:r>
    </w:p>
    <w:p w:rsidR="0015392D" w:rsidRDefault="0015392D" w:rsidP="0015392D">
      <w:pPr>
        <w:spacing w:line="360" w:lineRule="auto"/>
        <w:ind w:left="720"/>
        <w:jc w:val="both"/>
        <w:rPr>
          <w:color w:val="000000"/>
        </w:rPr>
      </w:pPr>
    </w:p>
    <w:p w:rsidR="0015392D" w:rsidRDefault="0015392D" w:rsidP="0015392D">
      <w:pPr>
        <w:spacing w:line="360" w:lineRule="auto"/>
        <w:ind w:left="720"/>
        <w:jc w:val="both"/>
        <w:rPr>
          <w:color w:val="000000"/>
        </w:rPr>
      </w:pPr>
    </w:p>
    <w:p w:rsidR="0015392D" w:rsidRDefault="0015392D" w:rsidP="0015392D">
      <w:pPr>
        <w:spacing w:line="360" w:lineRule="auto"/>
        <w:ind w:left="720"/>
        <w:jc w:val="both"/>
        <w:rPr>
          <w:color w:val="000000"/>
        </w:rPr>
      </w:pPr>
    </w:p>
    <w:p w:rsidR="0015392D" w:rsidRDefault="0015392D" w:rsidP="0015392D">
      <w:pPr>
        <w:spacing w:line="360" w:lineRule="auto"/>
        <w:ind w:left="720"/>
        <w:jc w:val="both"/>
        <w:rPr>
          <w:color w:val="000000"/>
        </w:rPr>
      </w:pPr>
    </w:p>
    <w:p w:rsidR="00966429" w:rsidRPr="008A3843" w:rsidRDefault="00966429" w:rsidP="00D55957">
      <w:pPr>
        <w:spacing w:line="360" w:lineRule="auto"/>
        <w:ind w:left="360"/>
        <w:jc w:val="both"/>
        <w:rPr>
          <w:b/>
          <w:color w:val="000000"/>
        </w:rPr>
      </w:pPr>
    </w:p>
    <w:sectPr w:rsidR="00966429" w:rsidRPr="008A3843" w:rsidSect="00D26AB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7" w:right="1800" w:bottom="1267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CA1" w:rsidRDefault="00887CA1">
      <w:r>
        <w:separator/>
      </w:r>
    </w:p>
  </w:endnote>
  <w:endnote w:type="continuationSeparator" w:id="0">
    <w:p w:rsidR="00887CA1" w:rsidRDefault="0088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ED2" w:rsidRDefault="00627ED2" w:rsidP="003164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27ED2" w:rsidRDefault="00627ED2">
    <w:pPr>
      <w:pStyle w:val="Footer"/>
    </w:pPr>
  </w:p>
  <w:p w:rsidR="00627ED2" w:rsidRDefault="00627ED2" w:rsidP="00996AC0">
    <w:pPr>
      <w:pStyle w:val="Footer"/>
      <w:jc w:val="center"/>
      <w:rPr>
        <w:rFonts w:ascii="Arial" w:hAnsi="Arial" w:cs="Arial"/>
        <w:b/>
        <w:sz w:val="20"/>
      </w:rPr>
    </w:pPr>
    <w:r w:rsidRPr="00996AC0">
      <w:rPr>
        <w:rFonts w:ascii="Arial" w:hAnsi="Arial" w:cs="Arial"/>
        <w:b/>
        <w:sz w:val="20"/>
      </w:rPr>
      <w:fldChar w:fldCharType="begin"/>
    </w:r>
    <w:r w:rsidRPr="00996AC0">
      <w:rPr>
        <w:rFonts w:ascii="Arial" w:hAnsi="Arial" w:cs="Arial"/>
        <w:b/>
        <w:sz w:val="20"/>
      </w:rPr>
      <w:instrText xml:space="preserve"> DOCPROPERTY CLASSIFICATION \* MERGEFORMAT </w:instrText>
    </w:r>
    <w:r w:rsidRPr="00996AC0">
      <w:rPr>
        <w:rFonts w:ascii="Arial" w:hAnsi="Arial" w:cs="Arial"/>
        <w:b/>
        <w:sz w:val="20"/>
      </w:rPr>
      <w:fldChar w:fldCharType="separate"/>
    </w:r>
    <w:r w:rsidR="0036409E">
      <w:rPr>
        <w:rFonts w:ascii="Arial" w:hAnsi="Arial" w:cs="Arial"/>
        <w:b/>
        <w:sz w:val="20"/>
      </w:rPr>
      <w:t>UNCLASSIFIED</w:t>
    </w:r>
    <w:r w:rsidRPr="00996AC0">
      <w:rPr>
        <w:rFonts w:ascii="Arial" w:hAnsi="Arial" w:cs="Arial"/>
        <w:b/>
        <w:sz w:val="20"/>
      </w:rPr>
      <w:fldChar w:fldCharType="end"/>
    </w:r>
    <w:r w:rsidRPr="00996AC0">
      <w:rPr>
        <w:rFonts w:ascii="Arial" w:hAnsi="Arial" w:cs="Arial"/>
        <w:b/>
        <w:sz w:val="20"/>
      </w:rPr>
      <w:t xml:space="preserve"> </w:t>
    </w:r>
  </w:p>
  <w:p w:rsidR="00627ED2" w:rsidRPr="00996AC0" w:rsidRDefault="00627ED2" w:rsidP="00996AC0">
    <w:pPr>
      <w:pStyle w:val="Footer"/>
      <w:spacing w:before="120"/>
      <w:jc w:val="right"/>
      <w:rPr>
        <w:rFonts w:ascii="Arial" w:hAnsi="Arial" w:cs="Arial"/>
        <w:sz w:val="12"/>
      </w:rPr>
    </w:pPr>
    <w:r w:rsidRPr="00996AC0">
      <w:rPr>
        <w:rFonts w:ascii="Arial" w:hAnsi="Arial" w:cs="Arial"/>
        <w:sz w:val="12"/>
      </w:rPr>
      <w:fldChar w:fldCharType="begin"/>
    </w:r>
    <w:r w:rsidRPr="00996AC0">
      <w:rPr>
        <w:rFonts w:ascii="Arial" w:hAnsi="Arial" w:cs="Arial"/>
        <w:sz w:val="12"/>
      </w:rPr>
      <w:instrText xml:space="preserve"> FILENAME \p \* MERGEFORMAT </w:instrText>
    </w:r>
    <w:r w:rsidRPr="00996AC0">
      <w:rPr>
        <w:rFonts w:ascii="Arial" w:hAnsi="Arial" w:cs="Arial"/>
        <w:sz w:val="12"/>
      </w:rPr>
      <w:fldChar w:fldCharType="separate"/>
    </w:r>
    <w:r w:rsidR="0036409E">
      <w:rPr>
        <w:rFonts w:ascii="Arial" w:hAnsi="Arial" w:cs="Arial"/>
        <w:noProof/>
        <w:sz w:val="12"/>
      </w:rPr>
      <w:t>U:\Office of the Deputy Governor\Prison\Conditional Release\Implementation\Conditional Release-FAQs.doc</w:t>
    </w:r>
    <w:r w:rsidRPr="00996AC0">
      <w:rPr>
        <w:rFonts w:ascii="Arial" w:hAnsi="Arial" w:cs="Arial"/>
        <w:sz w:val="12"/>
      </w:rPr>
      <w:fldChar w:fldCharType="end"/>
    </w:r>
    <w:r w:rsidRPr="00996AC0">
      <w:rPr>
        <w:rFonts w:ascii="Arial" w:hAnsi="Arial" w:cs="Arial"/>
        <w:sz w:val="12"/>
      </w:rPr>
      <w:fldChar w:fldCharType="begin"/>
    </w:r>
    <w:r w:rsidRPr="00996AC0">
      <w:rPr>
        <w:rFonts w:ascii="Arial" w:hAnsi="Arial" w:cs="Arial"/>
        <w:sz w:val="12"/>
      </w:rPr>
      <w:instrText xml:space="preserve"> DOCPROPERTY PRIVACY  \* MERGEFORMAT </w:instrText>
    </w:r>
    <w:r w:rsidRPr="00996AC0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ED2" w:rsidRDefault="00627ED2" w:rsidP="003164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4E3D">
      <w:rPr>
        <w:rStyle w:val="PageNumber"/>
        <w:noProof/>
      </w:rPr>
      <w:t>1</w:t>
    </w:r>
    <w:r>
      <w:rPr>
        <w:rStyle w:val="PageNumber"/>
      </w:rPr>
      <w:fldChar w:fldCharType="end"/>
    </w:r>
  </w:p>
  <w:p w:rsidR="00627ED2" w:rsidRDefault="00627ED2">
    <w:pPr>
      <w:pStyle w:val="Footer"/>
    </w:pPr>
  </w:p>
  <w:p w:rsidR="00627ED2" w:rsidRPr="00996AC0" w:rsidRDefault="00627ED2" w:rsidP="00996AC0">
    <w:pPr>
      <w:pStyle w:val="Footer"/>
      <w:spacing w:before="120"/>
      <w:jc w:val="right"/>
      <w:rPr>
        <w:rFonts w:ascii="Arial" w:hAnsi="Arial" w:cs="Arial"/>
        <w:sz w:val="12"/>
      </w:rPr>
    </w:pPr>
    <w:r w:rsidRPr="00996AC0">
      <w:rPr>
        <w:rFonts w:ascii="Arial" w:hAnsi="Arial" w:cs="Arial"/>
        <w:sz w:val="12"/>
      </w:rPr>
      <w:fldChar w:fldCharType="begin"/>
    </w:r>
    <w:r w:rsidRPr="00996AC0">
      <w:rPr>
        <w:rFonts w:ascii="Arial" w:hAnsi="Arial" w:cs="Arial"/>
        <w:sz w:val="12"/>
      </w:rPr>
      <w:instrText xml:space="preserve"> DOCPROPERTY PRIVACY  \* MERGEFORMAT </w:instrText>
    </w:r>
    <w:r w:rsidRPr="00996AC0">
      <w:rPr>
        <w:rFonts w:ascii="Arial" w:hAnsi="Arial" w:cs="Arial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ED2" w:rsidRDefault="00627ED2">
    <w:pPr>
      <w:pStyle w:val="Footer"/>
    </w:pPr>
  </w:p>
  <w:p w:rsidR="00627ED2" w:rsidRDefault="00627ED2" w:rsidP="00996AC0">
    <w:pPr>
      <w:pStyle w:val="Footer"/>
      <w:jc w:val="center"/>
      <w:rPr>
        <w:rFonts w:ascii="Arial" w:hAnsi="Arial" w:cs="Arial"/>
        <w:b/>
        <w:sz w:val="20"/>
      </w:rPr>
    </w:pPr>
    <w:r w:rsidRPr="00996AC0">
      <w:rPr>
        <w:rFonts w:ascii="Arial" w:hAnsi="Arial" w:cs="Arial"/>
        <w:b/>
        <w:sz w:val="20"/>
      </w:rPr>
      <w:fldChar w:fldCharType="begin"/>
    </w:r>
    <w:r w:rsidRPr="00996AC0">
      <w:rPr>
        <w:rFonts w:ascii="Arial" w:hAnsi="Arial" w:cs="Arial"/>
        <w:b/>
        <w:sz w:val="20"/>
      </w:rPr>
      <w:instrText xml:space="preserve"> DOCPROPERTY CLASSIFICATION \* MERGEFORMAT </w:instrText>
    </w:r>
    <w:r w:rsidRPr="00996AC0">
      <w:rPr>
        <w:rFonts w:ascii="Arial" w:hAnsi="Arial" w:cs="Arial"/>
        <w:b/>
        <w:sz w:val="20"/>
      </w:rPr>
      <w:fldChar w:fldCharType="separate"/>
    </w:r>
    <w:r w:rsidR="0036409E">
      <w:rPr>
        <w:rFonts w:ascii="Arial" w:hAnsi="Arial" w:cs="Arial"/>
        <w:b/>
        <w:sz w:val="20"/>
      </w:rPr>
      <w:t>UNCLASSIFIED</w:t>
    </w:r>
    <w:r w:rsidRPr="00996AC0">
      <w:rPr>
        <w:rFonts w:ascii="Arial" w:hAnsi="Arial" w:cs="Arial"/>
        <w:b/>
        <w:sz w:val="20"/>
      </w:rPr>
      <w:fldChar w:fldCharType="end"/>
    </w:r>
    <w:r w:rsidRPr="00996AC0">
      <w:rPr>
        <w:rFonts w:ascii="Arial" w:hAnsi="Arial" w:cs="Arial"/>
        <w:b/>
        <w:sz w:val="20"/>
      </w:rPr>
      <w:t xml:space="preserve"> </w:t>
    </w:r>
  </w:p>
  <w:p w:rsidR="00627ED2" w:rsidRPr="00996AC0" w:rsidRDefault="00627ED2" w:rsidP="00996AC0">
    <w:pPr>
      <w:pStyle w:val="Footer"/>
      <w:spacing w:before="120"/>
      <w:jc w:val="right"/>
      <w:rPr>
        <w:rFonts w:ascii="Arial" w:hAnsi="Arial" w:cs="Arial"/>
        <w:sz w:val="12"/>
      </w:rPr>
    </w:pPr>
    <w:r w:rsidRPr="00996AC0">
      <w:rPr>
        <w:rFonts w:ascii="Arial" w:hAnsi="Arial" w:cs="Arial"/>
        <w:sz w:val="12"/>
      </w:rPr>
      <w:fldChar w:fldCharType="begin"/>
    </w:r>
    <w:r w:rsidRPr="00996AC0">
      <w:rPr>
        <w:rFonts w:ascii="Arial" w:hAnsi="Arial" w:cs="Arial"/>
        <w:sz w:val="12"/>
      </w:rPr>
      <w:instrText xml:space="preserve"> FILENAME \p \* MERGEFORMAT </w:instrText>
    </w:r>
    <w:r w:rsidRPr="00996AC0">
      <w:rPr>
        <w:rFonts w:ascii="Arial" w:hAnsi="Arial" w:cs="Arial"/>
        <w:sz w:val="12"/>
      </w:rPr>
      <w:fldChar w:fldCharType="separate"/>
    </w:r>
    <w:r w:rsidR="0036409E">
      <w:rPr>
        <w:rFonts w:ascii="Arial" w:hAnsi="Arial" w:cs="Arial"/>
        <w:noProof/>
        <w:sz w:val="12"/>
      </w:rPr>
      <w:t>U:\Office of the Deputy Governor\Prison\Conditional Release\Implementation\Conditional Release-FAQs.doc</w:t>
    </w:r>
    <w:r w:rsidRPr="00996AC0">
      <w:rPr>
        <w:rFonts w:ascii="Arial" w:hAnsi="Arial" w:cs="Arial"/>
        <w:sz w:val="12"/>
      </w:rPr>
      <w:fldChar w:fldCharType="end"/>
    </w:r>
    <w:r w:rsidRPr="00996AC0">
      <w:rPr>
        <w:rFonts w:ascii="Arial" w:hAnsi="Arial" w:cs="Arial"/>
        <w:sz w:val="12"/>
      </w:rPr>
      <w:fldChar w:fldCharType="begin"/>
    </w:r>
    <w:r w:rsidRPr="00996AC0">
      <w:rPr>
        <w:rFonts w:ascii="Arial" w:hAnsi="Arial" w:cs="Arial"/>
        <w:sz w:val="12"/>
      </w:rPr>
      <w:instrText xml:space="preserve"> DOCPROPERTY PRIVACY  \* MERGEFORMAT </w:instrText>
    </w:r>
    <w:r w:rsidRPr="00996AC0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CA1" w:rsidRDefault="00887CA1">
      <w:r>
        <w:separator/>
      </w:r>
    </w:p>
  </w:footnote>
  <w:footnote w:type="continuationSeparator" w:id="0">
    <w:p w:rsidR="00887CA1" w:rsidRDefault="00887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ED2" w:rsidRPr="00996AC0" w:rsidRDefault="00627ED2" w:rsidP="00996AC0">
    <w:pPr>
      <w:pStyle w:val="Header"/>
      <w:jc w:val="center"/>
      <w:rPr>
        <w:rFonts w:ascii="Arial" w:hAnsi="Arial" w:cs="Arial"/>
        <w:b/>
        <w:sz w:val="20"/>
      </w:rPr>
    </w:pPr>
    <w:r w:rsidRPr="00996AC0">
      <w:rPr>
        <w:rFonts w:ascii="Arial" w:hAnsi="Arial" w:cs="Arial"/>
        <w:b/>
        <w:sz w:val="20"/>
      </w:rPr>
      <w:fldChar w:fldCharType="begin"/>
    </w:r>
    <w:r w:rsidRPr="00996AC0">
      <w:rPr>
        <w:rFonts w:ascii="Arial" w:hAnsi="Arial" w:cs="Arial"/>
        <w:b/>
        <w:sz w:val="20"/>
      </w:rPr>
      <w:instrText xml:space="preserve"> DOCPROPERTY CLASSIFICATION \* MERGEFORMAT </w:instrText>
    </w:r>
    <w:r w:rsidRPr="00996AC0">
      <w:rPr>
        <w:rFonts w:ascii="Arial" w:hAnsi="Arial" w:cs="Arial"/>
        <w:b/>
        <w:sz w:val="20"/>
      </w:rPr>
      <w:fldChar w:fldCharType="separate"/>
    </w:r>
    <w:r w:rsidR="0036409E">
      <w:rPr>
        <w:rFonts w:ascii="Arial" w:hAnsi="Arial" w:cs="Arial"/>
        <w:b/>
        <w:sz w:val="20"/>
      </w:rPr>
      <w:t>UNCLASSIFIED</w:t>
    </w:r>
    <w:r w:rsidRPr="00996AC0">
      <w:rPr>
        <w:rFonts w:ascii="Arial" w:hAnsi="Arial" w:cs="Arial"/>
        <w:b/>
        <w:sz w:val="20"/>
      </w:rPr>
      <w:fldChar w:fldCharType="end"/>
    </w:r>
    <w:r w:rsidRPr="00996AC0">
      <w:rPr>
        <w:rFonts w:ascii="Arial" w:hAnsi="Arial" w:cs="Arial"/>
        <w:b/>
        <w:sz w:val="20"/>
      </w:rPr>
      <w:t xml:space="preserve"> </w:t>
    </w:r>
    <w:r w:rsidRPr="00996AC0">
      <w:rPr>
        <w:rFonts w:ascii="Arial" w:hAnsi="Arial" w:cs="Arial"/>
        <w:b/>
        <w:sz w:val="20"/>
      </w:rPr>
      <w:fldChar w:fldCharType="begin"/>
    </w:r>
    <w:r w:rsidRPr="00996AC0">
      <w:rPr>
        <w:rFonts w:ascii="Arial" w:hAnsi="Arial" w:cs="Arial"/>
        <w:b/>
        <w:sz w:val="20"/>
      </w:rPr>
      <w:instrText xml:space="preserve"> DOCPROPERTY PRIVACY  \* MERGEFORMAT </w:instrText>
    </w:r>
    <w:r w:rsidRPr="00996AC0">
      <w:rPr>
        <w:rFonts w:ascii="Arial" w:hAnsi="Arial" w:cs="Arial"/>
        <w:b/>
        <w:sz w:val="20"/>
      </w:rPr>
      <w:fldChar w:fldCharType="end"/>
    </w:r>
  </w:p>
  <w:p w:rsidR="00627ED2" w:rsidRDefault="00627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ED2" w:rsidRPr="00996AC0" w:rsidRDefault="00627ED2" w:rsidP="00996AC0">
    <w:pPr>
      <w:pStyle w:val="Header"/>
      <w:jc w:val="center"/>
      <w:rPr>
        <w:rFonts w:ascii="Arial" w:hAnsi="Arial" w:cs="Arial"/>
        <w:b/>
        <w:sz w:val="20"/>
      </w:rPr>
    </w:pPr>
    <w:r w:rsidRPr="00996AC0">
      <w:rPr>
        <w:rFonts w:ascii="Arial" w:hAnsi="Arial" w:cs="Arial"/>
        <w:b/>
        <w:sz w:val="20"/>
      </w:rPr>
      <w:fldChar w:fldCharType="begin"/>
    </w:r>
    <w:r w:rsidRPr="00996AC0">
      <w:rPr>
        <w:rFonts w:ascii="Arial" w:hAnsi="Arial" w:cs="Arial"/>
        <w:b/>
        <w:sz w:val="20"/>
      </w:rPr>
      <w:instrText xml:space="preserve"> DOCPROPERTY CLASSIFICATION \* MERGEFORMAT </w:instrText>
    </w:r>
    <w:r w:rsidRPr="00996AC0">
      <w:rPr>
        <w:rFonts w:ascii="Arial" w:hAnsi="Arial" w:cs="Arial"/>
        <w:b/>
        <w:sz w:val="20"/>
      </w:rPr>
      <w:fldChar w:fldCharType="separate"/>
    </w:r>
    <w:r w:rsidR="0036409E">
      <w:rPr>
        <w:rFonts w:ascii="Arial" w:hAnsi="Arial" w:cs="Arial"/>
        <w:b/>
        <w:sz w:val="20"/>
      </w:rPr>
      <w:t>UNCLASSIFIED</w:t>
    </w:r>
    <w:r w:rsidRPr="00996AC0">
      <w:rPr>
        <w:rFonts w:ascii="Arial" w:hAnsi="Arial" w:cs="Arial"/>
        <w:b/>
        <w:sz w:val="20"/>
      </w:rPr>
      <w:fldChar w:fldCharType="end"/>
    </w:r>
    <w:r w:rsidRPr="00996AC0">
      <w:rPr>
        <w:rFonts w:ascii="Arial" w:hAnsi="Arial" w:cs="Arial"/>
        <w:b/>
        <w:sz w:val="20"/>
      </w:rPr>
      <w:t xml:space="preserve"> </w:t>
    </w:r>
    <w:r w:rsidRPr="00996AC0">
      <w:rPr>
        <w:rFonts w:ascii="Arial" w:hAnsi="Arial" w:cs="Arial"/>
        <w:b/>
        <w:sz w:val="20"/>
      </w:rPr>
      <w:fldChar w:fldCharType="begin"/>
    </w:r>
    <w:r w:rsidRPr="00996AC0">
      <w:rPr>
        <w:rFonts w:ascii="Arial" w:hAnsi="Arial" w:cs="Arial"/>
        <w:b/>
        <w:sz w:val="20"/>
      </w:rPr>
      <w:instrText xml:space="preserve"> DOCPROPERTY PRIVACY  \* MERGEFORMAT </w:instrText>
    </w:r>
    <w:r w:rsidRPr="00996AC0">
      <w:rPr>
        <w:rFonts w:ascii="Arial" w:hAnsi="Arial" w:cs="Arial"/>
        <w:b/>
        <w:sz w:val="20"/>
      </w:rPr>
      <w:fldChar w:fldCharType="end"/>
    </w:r>
  </w:p>
  <w:p w:rsidR="00627ED2" w:rsidRDefault="00627E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5B2"/>
    <w:multiLevelType w:val="singleLevel"/>
    <w:tmpl w:val="16F07A9A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592AC6"/>
    <w:multiLevelType w:val="hybridMultilevel"/>
    <w:tmpl w:val="4F609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D630E"/>
    <w:multiLevelType w:val="singleLevel"/>
    <w:tmpl w:val="D6E8FE96"/>
    <w:lvl w:ilvl="0">
      <w:start w:val="1"/>
      <w:numFmt w:val="lowerRoman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7971EC4"/>
    <w:multiLevelType w:val="singleLevel"/>
    <w:tmpl w:val="16F07A9A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3038DC"/>
    <w:multiLevelType w:val="singleLevel"/>
    <w:tmpl w:val="B62C3C10"/>
    <w:lvl w:ilvl="0">
      <w:start w:val="3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B62922"/>
    <w:multiLevelType w:val="hybridMultilevel"/>
    <w:tmpl w:val="086696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1351"/>
    <w:multiLevelType w:val="singleLevel"/>
    <w:tmpl w:val="27CC0F16"/>
    <w:lvl w:ilvl="0">
      <w:start w:val="2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A056DE"/>
    <w:multiLevelType w:val="hybridMultilevel"/>
    <w:tmpl w:val="8C865DB2"/>
    <w:lvl w:ilvl="0" w:tplc="F9CA5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45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22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47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68E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8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EC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A3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80B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8B70687"/>
    <w:multiLevelType w:val="singleLevel"/>
    <w:tmpl w:val="16F07A9A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EE87F73"/>
    <w:multiLevelType w:val="singleLevel"/>
    <w:tmpl w:val="27CC0F16"/>
    <w:lvl w:ilvl="0">
      <w:start w:val="2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7F42C8C"/>
    <w:multiLevelType w:val="hybridMultilevel"/>
    <w:tmpl w:val="6088AD2E"/>
    <w:lvl w:ilvl="0" w:tplc="45F65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C8B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4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A21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8A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642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6A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080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24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97B4496"/>
    <w:multiLevelType w:val="singleLevel"/>
    <w:tmpl w:val="F2AEA79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09D544C"/>
    <w:multiLevelType w:val="hybridMultilevel"/>
    <w:tmpl w:val="7B96ACCE"/>
    <w:lvl w:ilvl="0" w:tplc="003C57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57988"/>
    <w:multiLevelType w:val="singleLevel"/>
    <w:tmpl w:val="F2AEA79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2D16B99"/>
    <w:multiLevelType w:val="singleLevel"/>
    <w:tmpl w:val="27CC0F16"/>
    <w:lvl w:ilvl="0">
      <w:start w:val="2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BD250E"/>
    <w:multiLevelType w:val="singleLevel"/>
    <w:tmpl w:val="16F07A9A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C4622FA"/>
    <w:multiLevelType w:val="singleLevel"/>
    <w:tmpl w:val="16F07A9A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AD204C"/>
    <w:multiLevelType w:val="singleLevel"/>
    <w:tmpl w:val="16F07A9A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C802CDE"/>
    <w:multiLevelType w:val="hybridMultilevel"/>
    <w:tmpl w:val="F2E6190E"/>
    <w:lvl w:ilvl="0" w:tplc="0F0EED4E">
      <w:start w:val="1"/>
      <w:numFmt w:val="decimal"/>
      <w:lvlText w:val="%1."/>
      <w:lvlJc w:val="left"/>
      <w:pPr>
        <w:tabs>
          <w:tab w:val="num" w:pos="-187"/>
        </w:tabs>
        <w:ind w:left="-187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33"/>
        </w:tabs>
        <w:ind w:left="533" w:hanging="360"/>
      </w:pPr>
      <w:rPr>
        <w:rFonts w:hint="default"/>
      </w:rPr>
    </w:lvl>
    <w:lvl w:ilvl="2" w:tplc="FE5CA408">
      <w:start w:val="1"/>
      <w:numFmt w:val="decimal"/>
      <w:lvlText w:val="%3."/>
      <w:lvlJc w:val="left"/>
      <w:pPr>
        <w:tabs>
          <w:tab w:val="num" w:pos="1433"/>
        </w:tabs>
        <w:ind w:left="143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3"/>
        </w:tabs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93"/>
        </w:tabs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3"/>
        </w:tabs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3"/>
        </w:tabs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53"/>
        </w:tabs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3"/>
        </w:tabs>
        <w:ind w:left="5573" w:hanging="180"/>
      </w:pPr>
    </w:lvl>
  </w:abstractNum>
  <w:abstractNum w:abstractNumId="19" w15:restartNumberingAfterBreak="0">
    <w:nsid w:val="6C955893"/>
    <w:multiLevelType w:val="singleLevel"/>
    <w:tmpl w:val="16F07A9A"/>
    <w:lvl w:ilvl="0">
      <w:start w:val="1"/>
      <w:numFmt w:val="lowerLetter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11B5872"/>
    <w:multiLevelType w:val="hybridMultilevel"/>
    <w:tmpl w:val="B9547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340D2"/>
    <w:multiLevelType w:val="singleLevel"/>
    <w:tmpl w:val="D6E8FE96"/>
    <w:lvl w:ilvl="0">
      <w:start w:val="1"/>
      <w:numFmt w:val="lowerRoman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752C2A"/>
    <w:multiLevelType w:val="hybridMultilevel"/>
    <w:tmpl w:val="7B4EFD60"/>
    <w:lvl w:ilvl="0" w:tplc="5BCE5AEC">
      <w:start w:val="1"/>
      <w:numFmt w:val="lowerLetter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904A20"/>
    <w:multiLevelType w:val="hybridMultilevel"/>
    <w:tmpl w:val="E3A6DBC8"/>
    <w:lvl w:ilvl="0" w:tplc="41549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8F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49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E61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F07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8A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A3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004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8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230F5E"/>
    <w:multiLevelType w:val="singleLevel"/>
    <w:tmpl w:val="27CC0F16"/>
    <w:lvl w:ilvl="0">
      <w:start w:val="2"/>
      <w:numFmt w:val="decimal"/>
      <w:lvlText w:val="(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9"/>
  </w:num>
  <w:num w:numId="5">
    <w:abstractNumId w:val="21"/>
  </w:num>
  <w:num w:numId="6">
    <w:abstractNumId w:val="8"/>
  </w:num>
  <w:num w:numId="7">
    <w:abstractNumId w:val="15"/>
  </w:num>
  <w:num w:numId="8">
    <w:abstractNumId w:val="0"/>
  </w:num>
  <w:num w:numId="9">
    <w:abstractNumId w:val="16"/>
  </w:num>
  <w:num w:numId="10">
    <w:abstractNumId w:val="2"/>
  </w:num>
  <w:num w:numId="11">
    <w:abstractNumId w:val="14"/>
  </w:num>
  <w:num w:numId="12">
    <w:abstractNumId w:val="3"/>
  </w:num>
  <w:num w:numId="13">
    <w:abstractNumId w:val="11"/>
  </w:num>
  <w:num w:numId="14">
    <w:abstractNumId w:val="4"/>
  </w:num>
  <w:num w:numId="15">
    <w:abstractNumId w:val="6"/>
  </w:num>
  <w:num w:numId="16">
    <w:abstractNumId w:val="13"/>
  </w:num>
  <w:num w:numId="17">
    <w:abstractNumId w:val="17"/>
  </w:num>
  <w:num w:numId="18">
    <w:abstractNumId w:val="24"/>
  </w:num>
  <w:num w:numId="19">
    <w:abstractNumId w:val="9"/>
  </w:num>
  <w:num w:numId="20">
    <w:abstractNumId w:val="5"/>
  </w:num>
  <w:num w:numId="21">
    <w:abstractNumId w:val="22"/>
  </w:num>
  <w:num w:numId="22">
    <w:abstractNumId w:val="7"/>
  </w:num>
  <w:num w:numId="23">
    <w:abstractNumId w:val="23"/>
  </w:num>
  <w:num w:numId="24">
    <w:abstractNumId w:val="10"/>
  </w:num>
  <w:num w:numId="2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F248E8"/>
    <w:rsid w:val="00015ECB"/>
    <w:rsid w:val="00021444"/>
    <w:rsid w:val="00022ED1"/>
    <w:rsid w:val="0002417E"/>
    <w:rsid w:val="00024743"/>
    <w:rsid w:val="000251A7"/>
    <w:rsid w:val="000261C3"/>
    <w:rsid w:val="00034B38"/>
    <w:rsid w:val="00036342"/>
    <w:rsid w:val="00044BE1"/>
    <w:rsid w:val="00064E3D"/>
    <w:rsid w:val="00065C66"/>
    <w:rsid w:val="00070197"/>
    <w:rsid w:val="00083BC3"/>
    <w:rsid w:val="00090975"/>
    <w:rsid w:val="000C1876"/>
    <w:rsid w:val="000D378C"/>
    <w:rsid w:val="000E18F9"/>
    <w:rsid w:val="001027E9"/>
    <w:rsid w:val="00105359"/>
    <w:rsid w:val="00120A09"/>
    <w:rsid w:val="00123B25"/>
    <w:rsid w:val="00133801"/>
    <w:rsid w:val="00133C46"/>
    <w:rsid w:val="001510B8"/>
    <w:rsid w:val="00153209"/>
    <w:rsid w:val="0015392D"/>
    <w:rsid w:val="00157C3F"/>
    <w:rsid w:val="001629C3"/>
    <w:rsid w:val="00176414"/>
    <w:rsid w:val="001832AB"/>
    <w:rsid w:val="001907E3"/>
    <w:rsid w:val="001972F4"/>
    <w:rsid w:val="001C64AF"/>
    <w:rsid w:val="00205873"/>
    <w:rsid w:val="002102E7"/>
    <w:rsid w:val="00224D00"/>
    <w:rsid w:val="00225CE7"/>
    <w:rsid w:val="00237AD2"/>
    <w:rsid w:val="002405FE"/>
    <w:rsid w:val="00242064"/>
    <w:rsid w:val="00243C36"/>
    <w:rsid w:val="0024626A"/>
    <w:rsid w:val="00250171"/>
    <w:rsid w:val="0026355F"/>
    <w:rsid w:val="00280F99"/>
    <w:rsid w:val="00281A21"/>
    <w:rsid w:val="002866E2"/>
    <w:rsid w:val="00286D94"/>
    <w:rsid w:val="00293020"/>
    <w:rsid w:val="002A6FA3"/>
    <w:rsid w:val="002B0E05"/>
    <w:rsid w:val="002D12C9"/>
    <w:rsid w:val="002F3CC3"/>
    <w:rsid w:val="00300363"/>
    <w:rsid w:val="00302EBA"/>
    <w:rsid w:val="00316419"/>
    <w:rsid w:val="00320718"/>
    <w:rsid w:val="00320F09"/>
    <w:rsid w:val="00320F27"/>
    <w:rsid w:val="00324135"/>
    <w:rsid w:val="00335049"/>
    <w:rsid w:val="00354F81"/>
    <w:rsid w:val="0035587C"/>
    <w:rsid w:val="00360812"/>
    <w:rsid w:val="00360994"/>
    <w:rsid w:val="0036409E"/>
    <w:rsid w:val="00381C9D"/>
    <w:rsid w:val="00382E61"/>
    <w:rsid w:val="003866C6"/>
    <w:rsid w:val="00386CD4"/>
    <w:rsid w:val="003934E3"/>
    <w:rsid w:val="003A6E0E"/>
    <w:rsid w:val="003C3198"/>
    <w:rsid w:val="003C4F97"/>
    <w:rsid w:val="003C6A0E"/>
    <w:rsid w:val="00402A5F"/>
    <w:rsid w:val="004222DF"/>
    <w:rsid w:val="00453B02"/>
    <w:rsid w:val="00456F15"/>
    <w:rsid w:val="00476777"/>
    <w:rsid w:val="004A3A3E"/>
    <w:rsid w:val="004B35DC"/>
    <w:rsid w:val="004B6C5C"/>
    <w:rsid w:val="004D21D7"/>
    <w:rsid w:val="004E6FF2"/>
    <w:rsid w:val="004F3E7A"/>
    <w:rsid w:val="00510B12"/>
    <w:rsid w:val="00555CCE"/>
    <w:rsid w:val="00591A7D"/>
    <w:rsid w:val="005A1B2B"/>
    <w:rsid w:val="005A374E"/>
    <w:rsid w:val="005B0C5A"/>
    <w:rsid w:val="005C0FCD"/>
    <w:rsid w:val="00627ED2"/>
    <w:rsid w:val="00634ACF"/>
    <w:rsid w:val="00645B9B"/>
    <w:rsid w:val="006474B3"/>
    <w:rsid w:val="00676EFD"/>
    <w:rsid w:val="006835F3"/>
    <w:rsid w:val="006A1163"/>
    <w:rsid w:val="006A4A58"/>
    <w:rsid w:val="006C0C5C"/>
    <w:rsid w:val="006F2549"/>
    <w:rsid w:val="006F7701"/>
    <w:rsid w:val="00700D20"/>
    <w:rsid w:val="00701C52"/>
    <w:rsid w:val="0072118D"/>
    <w:rsid w:val="00730AE5"/>
    <w:rsid w:val="0074394B"/>
    <w:rsid w:val="0074424E"/>
    <w:rsid w:val="0075055D"/>
    <w:rsid w:val="00753636"/>
    <w:rsid w:val="007626F0"/>
    <w:rsid w:val="00764833"/>
    <w:rsid w:val="007701B4"/>
    <w:rsid w:val="007704AD"/>
    <w:rsid w:val="00785E05"/>
    <w:rsid w:val="00790134"/>
    <w:rsid w:val="00794AD8"/>
    <w:rsid w:val="007973EB"/>
    <w:rsid w:val="007C0F81"/>
    <w:rsid w:val="007C175C"/>
    <w:rsid w:val="007C63E3"/>
    <w:rsid w:val="007E6823"/>
    <w:rsid w:val="007E6EA2"/>
    <w:rsid w:val="0080525A"/>
    <w:rsid w:val="00814EFD"/>
    <w:rsid w:val="00834242"/>
    <w:rsid w:val="008457FB"/>
    <w:rsid w:val="0085229D"/>
    <w:rsid w:val="00852B61"/>
    <w:rsid w:val="00857370"/>
    <w:rsid w:val="00863831"/>
    <w:rsid w:val="00880081"/>
    <w:rsid w:val="008806FD"/>
    <w:rsid w:val="008818E4"/>
    <w:rsid w:val="00887CA1"/>
    <w:rsid w:val="00897D0B"/>
    <w:rsid w:val="00897F70"/>
    <w:rsid w:val="008A3843"/>
    <w:rsid w:val="008B74E8"/>
    <w:rsid w:val="008C78E5"/>
    <w:rsid w:val="008E2BA0"/>
    <w:rsid w:val="008E479C"/>
    <w:rsid w:val="008F16C6"/>
    <w:rsid w:val="008F5078"/>
    <w:rsid w:val="008F5D3C"/>
    <w:rsid w:val="009025C0"/>
    <w:rsid w:val="009043AE"/>
    <w:rsid w:val="00907A79"/>
    <w:rsid w:val="00916FE6"/>
    <w:rsid w:val="009260B7"/>
    <w:rsid w:val="00927436"/>
    <w:rsid w:val="00933851"/>
    <w:rsid w:val="009538FC"/>
    <w:rsid w:val="00955AB2"/>
    <w:rsid w:val="00966429"/>
    <w:rsid w:val="00977320"/>
    <w:rsid w:val="009813ED"/>
    <w:rsid w:val="00982CD1"/>
    <w:rsid w:val="00996AC0"/>
    <w:rsid w:val="009C08C6"/>
    <w:rsid w:val="009E0861"/>
    <w:rsid w:val="009E4A9B"/>
    <w:rsid w:val="009F49F1"/>
    <w:rsid w:val="00A11958"/>
    <w:rsid w:val="00A15C4F"/>
    <w:rsid w:val="00A20C2C"/>
    <w:rsid w:val="00A21BBE"/>
    <w:rsid w:val="00A5074A"/>
    <w:rsid w:val="00A56D6D"/>
    <w:rsid w:val="00A65887"/>
    <w:rsid w:val="00A67F4D"/>
    <w:rsid w:val="00A84090"/>
    <w:rsid w:val="00A97322"/>
    <w:rsid w:val="00AA743D"/>
    <w:rsid w:val="00AC31BD"/>
    <w:rsid w:val="00AC7519"/>
    <w:rsid w:val="00AD4F8C"/>
    <w:rsid w:val="00AE5FF1"/>
    <w:rsid w:val="00AF7E6B"/>
    <w:rsid w:val="00B05FD6"/>
    <w:rsid w:val="00B15F51"/>
    <w:rsid w:val="00B20EBC"/>
    <w:rsid w:val="00B451A8"/>
    <w:rsid w:val="00B51185"/>
    <w:rsid w:val="00B62D69"/>
    <w:rsid w:val="00B648ED"/>
    <w:rsid w:val="00B660E6"/>
    <w:rsid w:val="00B67B01"/>
    <w:rsid w:val="00B67C47"/>
    <w:rsid w:val="00BA75EF"/>
    <w:rsid w:val="00BC702B"/>
    <w:rsid w:val="00BD0423"/>
    <w:rsid w:val="00BD2659"/>
    <w:rsid w:val="00BF3508"/>
    <w:rsid w:val="00BF5155"/>
    <w:rsid w:val="00C00F55"/>
    <w:rsid w:val="00C04E9B"/>
    <w:rsid w:val="00C17E0C"/>
    <w:rsid w:val="00C26EB4"/>
    <w:rsid w:val="00C317AF"/>
    <w:rsid w:val="00C3377E"/>
    <w:rsid w:val="00C42026"/>
    <w:rsid w:val="00C442A3"/>
    <w:rsid w:val="00C52B45"/>
    <w:rsid w:val="00C622AC"/>
    <w:rsid w:val="00C777FD"/>
    <w:rsid w:val="00C81FD7"/>
    <w:rsid w:val="00C866BE"/>
    <w:rsid w:val="00C9692A"/>
    <w:rsid w:val="00CC7692"/>
    <w:rsid w:val="00CE0B5A"/>
    <w:rsid w:val="00D24520"/>
    <w:rsid w:val="00D26AB3"/>
    <w:rsid w:val="00D361F9"/>
    <w:rsid w:val="00D4214E"/>
    <w:rsid w:val="00D468E1"/>
    <w:rsid w:val="00D511DD"/>
    <w:rsid w:val="00D55957"/>
    <w:rsid w:val="00D56670"/>
    <w:rsid w:val="00D63D04"/>
    <w:rsid w:val="00D7064F"/>
    <w:rsid w:val="00D777D5"/>
    <w:rsid w:val="00D83FA4"/>
    <w:rsid w:val="00DA3EEC"/>
    <w:rsid w:val="00DB7A43"/>
    <w:rsid w:val="00DF7A65"/>
    <w:rsid w:val="00DF7D13"/>
    <w:rsid w:val="00E04F23"/>
    <w:rsid w:val="00E341AD"/>
    <w:rsid w:val="00E40A6E"/>
    <w:rsid w:val="00E5243F"/>
    <w:rsid w:val="00E60B49"/>
    <w:rsid w:val="00E63269"/>
    <w:rsid w:val="00E64369"/>
    <w:rsid w:val="00E7085A"/>
    <w:rsid w:val="00E81DB3"/>
    <w:rsid w:val="00E85BD1"/>
    <w:rsid w:val="00EA11E0"/>
    <w:rsid w:val="00EA4060"/>
    <w:rsid w:val="00EA5848"/>
    <w:rsid w:val="00EB662D"/>
    <w:rsid w:val="00EC2D4B"/>
    <w:rsid w:val="00EC3DB1"/>
    <w:rsid w:val="00ED28F8"/>
    <w:rsid w:val="00EE29F7"/>
    <w:rsid w:val="00F04042"/>
    <w:rsid w:val="00F10A3C"/>
    <w:rsid w:val="00F21554"/>
    <w:rsid w:val="00F248E8"/>
    <w:rsid w:val="00F31FE5"/>
    <w:rsid w:val="00F708A2"/>
    <w:rsid w:val="00F845A1"/>
    <w:rsid w:val="00F90E5D"/>
    <w:rsid w:val="00F95792"/>
    <w:rsid w:val="00F958D5"/>
    <w:rsid w:val="00FA0104"/>
    <w:rsid w:val="00FA0DEC"/>
    <w:rsid w:val="00FC4005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90DFB1-E03A-4E36-A8DF-772A570C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511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1185"/>
  </w:style>
  <w:style w:type="character" w:styleId="CommentReference">
    <w:name w:val="annotation reference"/>
    <w:semiHidden/>
    <w:rsid w:val="00D26AB3"/>
    <w:rPr>
      <w:sz w:val="16"/>
      <w:szCs w:val="16"/>
    </w:rPr>
  </w:style>
  <w:style w:type="paragraph" w:styleId="CommentText">
    <w:name w:val="annotation text"/>
    <w:basedOn w:val="Normal"/>
    <w:semiHidden/>
    <w:rsid w:val="00D26AB3"/>
    <w:rPr>
      <w:rFonts w:eastAsia="MS Mincho"/>
      <w:sz w:val="20"/>
      <w:szCs w:val="20"/>
      <w:lang w:eastAsia="ja-JP"/>
    </w:rPr>
  </w:style>
  <w:style w:type="paragraph" w:customStyle="1" w:styleId="Default">
    <w:name w:val="Default"/>
    <w:rsid w:val="00D26AB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alloonText">
    <w:name w:val="Balloon Text"/>
    <w:basedOn w:val="Normal"/>
    <w:semiHidden/>
    <w:rsid w:val="00D26A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26AB3"/>
  </w:style>
  <w:style w:type="character" w:styleId="Hyperlink">
    <w:name w:val="Hyperlink"/>
    <w:rsid w:val="00D26A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1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50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C0C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C0C5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0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3901">
          <w:marLeft w:val="7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00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CRB Press Notice</vt:lpstr>
    </vt:vector>
  </TitlesOfParts>
  <Company>CIG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CRB Press Notice</dc:title>
  <dc:creator>peter_ie</dc:creator>
  <cp:lastModifiedBy>Nicky Watson</cp:lastModifiedBy>
  <cp:revision>2</cp:revision>
  <cp:lastPrinted>2016-02-12T14:32:00Z</cp:lastPrinted>
  <dcterms:created xsi:type="dcterms:W3CDTF">2016-02-15T16:31:00Z</dcterms:created>
  <dcterms:modified xsi:type="dcterms:W3CDTF">2016-02-15T16:31:00Z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2014-12-18T05:00:00Z</vt:filetime>
  </property>
</Properties>
</file>