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7A" w:rsidRPr="009E3948" w:rsidRDefault="00FC6B7A" w:rsidP="009E3948">
      <w:pPr>
        <w:shd w:val="clear" w:color="auto" w:fill="FFFFFF"/>
        <w:spacing w:line="240" w:lineRule="auto"/>
        <w:jc w:val="center"/>
        <w:rPr>
          <w:rFonts w:eastAsia="Times New Roman"/>
          <w:b/>
          <w:color w:val="000000"/>
          <w:sz w:val="36"/>
          <w:szCs w:val="36"/>
        </w:rPr>
      </w:pPr>
      <w:r w:rsidRPr="009E3948">
        <w:rPr>
          <w:rFonts w:eastAsia="Times New Roman"/>
          <w:b/>
          <w:color w:val="000000"/>
          <w:sz w:val="36"/>
          <w:szCs w:val="36"/>
        </w:rPr>
        <w:t>PRESS STATEMENT</w:t>
      </w:r>
      <w:bookmarkStart w:id="0" w:name="_GoBack"/>
      <w:bookmarkEnd w:id="0"/>
    </w:p>
    <w:p w:rsidR="00FC6B7A" w:rsidRDefault="00FC6B7A" w:rsidP="00C37B90">
      <w:pPr>
        <w:shd w:val="clear" w:color="auto" w:fill="FFFFFF"/>
        <w:spacing w:line="240" w:lineRule="auto"/>
        <w:rPr>
          <w:rFonts w:eastAsia="Times New Roman"/>
          <w:color w:val="000000"/>
          <w:sz w:val="36"/>
          <w:szCs w:val="36"/>
        </w:rPr>
      </w:pP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9E3948">
        <w:rPr>
          <w:rFonts w:ascii="Arial Black" w:eastAsia="Times New Roman" w:hAnsi="Arial Black"/>
          <w:color w:val="000000"/>
          <w:sz w:val="24"/>
          <w:szCs w:val="24"/>
        </w:rPr>
        <w:t>Press Statement from Former Premier of the Turks and Caicos Islands, Michael Misick and other named defendants in the May 11th, 2015 Privy Council Appeal.</w:t>
      </w:r>
      <w:r>
        <w:rPr>
          <w:rFonts w:eastAsia="Times New Roman"/>
          <w:color w:val="000000"/>
          <w:sz w:val="36"/>
          <w:szCs w:val="36"/>
        </w:rPr>
        <w:br/>
      </w:r>
      <w:r>
        <w:rPr>
          <w:rFonts w:eastAsia="Times New Roman"/>
          <w:color w:val="000000"/>
          <w:sz w:val="36"/>
          <w:szCs w:val="36"/>
        </w:rPr>
        <w:br/>
      </w:r>
      <w:r w:rsidRPr="009E3948">
        <w:rPr>
          <w:rFonts w:eastAsia="Times New Roman"/>
          <w:b/>
          <w:i/>
          <w:color w:val="000000"/>
          <w:sz w:val="36"/>
          <w:szCs w:val="36"/>
        </w:rPr>
        <w:t>Providenciales, Turks and Caicos Islands</w:t>
      </w:r>
      <w:r w:rsidR="009E3948" w:rsidRPr="009E3948">
        <w:rPr>
          <w:rFonts w:eastAsia="Times New Roman"/>
          <w:b/>
          <w:i/>
          <w:color w:val="000000"/>
          <w:sz w:val="36"/>
          <w:szCs w:val="36"/>
        </w:rPr>
        <w:t xml:space="preserve"> (May 13th, 2015)</w:t>
      </w:r>
      <w:r w:rsidR="009E3948">
        <w:rPr>
          <w:rFonts w:eastAsia="Times New Roman"/>
          <w:color w:val="000000"/>
          <w:sz w:val="36"/>
          <w:szCs w:val="36"/>
        </w:rPr>
        <w:t xml:space="preserve"> </w:t>
      </w:r>
      <w:r>
        <w:rPr>
          <w:rFonts w:eastAsia="Times New Roman"/>
          <w:color w:val="000000"/>
          <w:sz w:val="36"/>
          <w:szCs w:val="36"/>
        </w:rPr>
        <w:t xml:space="preserve"> - We note</w:t>
      </w:r>
      <w:r w:rsidRPr="00C37B90">
        <w:rPr>
          <w:rFonts w:eastAsia="Times New Roman"/>
          <w:color w:val="000000"/>
          <w:sz w:val="36"/>
          <w:szCs w:val="36"/>
        </w:rPr>
        <w:t xml:space="preserve"> that the British Privy Council has dismissed our appeal </w:t>
      </w:r>
      <w:r w:rsidR="006C2751">
        <w:rPr>
          <w:rFonts w:eastAsia="Times New Roman"/>
          <w:color w:val="000000"/>
          <w:sz w:val="36"/>
          <w:szCs w:val="36"/>
        </w:rPr>
        <w:t xml:space="preserve">which was brought </w:t>
      </w:r>
      <w:r w:rsidRPr="00C37B90">
        <w:rPr>
          <w:rFonts w:eastAsia="Times New Roman"/>
          <w:color w:val="000000"/>
          <w:sz w:val="36"/>
          <w:szCs w:val="36"/>
        </w:rPr>
        <w:t xml:space="preserve">to ensure that there is judicial independence in the Turks and Caicos Islands as there is in mainland Britain. They have also dismissed our appeal to ensure that we are able to have a fair trial as is the case in Britain; that is, a jury trial. </w:t>
      </w:r>
      <w:r w:rsidRPr="00C37B90">
        <w:rPr>
          <w:rFonts w:eastAsia="Times New Roman"/>
          <w:color w:val="000000"/>
          <w:sz w:val="36"/>
          <w:szCs w:val="36"/>
        </w:rPr>
        <w:br/>
      </w:r>
      <w:r w:rsidRPr="00C37B90">
        <w:rPr>
          <w:rFonts w:eastAsia="Times New Roman"/>
          <w:color w:val="000000"/>
          <w:sz w:val="36"/>
          <w:szCs w:val="36"/>
        </w:rPr>
        <w:br/>
        <w:t xml:space="preserve">What these two decisions </w:t>
      </w:r>
      <w:r w:rsidR="00B60451" w:rsidRPr="00C37B90">
        <w:rPr>
          <w:rFonts w:eastAsia="Times New Roman"/>
          <w:color w:val="000000"/>
          <w:sz w:val="36"/>
          <w:szCs w:val="36"/>
        </w:rPr>
        <w:t>revealed</w:t>
      </w:r>
      <w:r w:rsidRPr="00C37B90">
        <w:rPr>
          <w:rFonts w:eastAsia="Times New Roman"/>
          <w:color w:val="000000"/>
          <w:sz w:val="36"/>
          <w:szCs w:val="36"/>
        </w:rPr>
        <w:t xml:space="preserve"> is that the British judicial system is rigged against us from top down. </w:t>
      </w:r>
      <w:r w:rsidR="006C2751">
        <w:rPr>
          <w:rFonts w:eastAsia="Times New Roman"/>
          <w:color w:val="000000"/>
          <w:sz w:val="36"/>
          <w:szCs w:val="36"/>
        </w:rPr>
        <w:t xml:space="preserve"> </w:t>
      </w:r>
      <w:r w:rsidRPr="00C37B90">
        <w:rPr>
          <w:rFonts w:eastAsia="Times New Roman"/>
          <w:color w:val="000000"/>
          <w:sz w:val="36"/>
          <w:szCs w:val="36"/>
        </w:rPr>
        <w:t>The same system that is responsible for the appointment of judges in Turks and Caicos Islands is also responsible for the appointment of judges at the Privy Council.</w:t>
      </w: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C37B90">
        <w:rPr>
          <w:rFonts w:eastAsia="Times New Roman"/>
          <w:color w:val="000000"/>
          <w:sz w:val="36"/>
          <w:szCs w:val="36"/>
        </w:rPr>
        <w:t> </w:t>
      </w:r>
      <w:r w:rsidRPr="00C37B90">
        <w:rPr>
          <w:rFonts w:eastAsia="Times New Roman"/>
          <w:color w:val="000000"/>
          <w:sz w:val="36"/>
          <w:szCs w:val="36"/>
        </w:rPr>
        <w:br/>
        <w:t xml:space="preserve">Clearly, today ranks were closed to protect the establishment. </w:t>
      </w:r>
      <w:r w:rsidR="006C2751">
        <w:rPr>
          <w:rFonts w:eastAsia="Times New Roman"/>
          <w:color w:val="000000"/>
          <w:sz w:val="36"/>
          <w:szCs w:val="36"/>
        </w:rPr>
        <w:t xml:space="preserve"> </w:t>
      </w:r>
      <w:r w:rsidRPr="00C37B90">
        <w:rPr>
          <w:rFonts w:eastAsia="Times New Roman"/>
          <w:color w:val="000000"/>
          <w:sz w:val="36"/>
          <w:szCs w:val="36"/>
        </w:rPr>
        <w:t xml:space="preserve">We are disappointed by the decision and we think that it continues to be a miscarriage of justice for a powerful state like the UK to continue to politically persecute a few local </w:t>
      </w:r>
      <w:r w:rsidR="006C2751">
        <w:rPr>
          <w:rFonts w:eastAsia="Times New Roman"/>
          <w:color w:val="000000"/>
          <w:sz w:val="36"/>
          <w:szCs w:val="36"/>
        </w:rPr>
        <w:t xml:space="preserve">island </w:t>
      </w:r>
      <w:r w:rsidRPr="00C37B90">
        <w:rPr>
          <w:rFonts w:eastAsia="Times New Roman"/>
          <w:color w:val="000000"/>
          <w:sz w:val="36"/>
          <w:szCs w:val="36"/>
        </w:rPr>
        <w:t>politicians because they seek political independence from B</w:t>
      </w:r>
      <w:r w:rsidR="006C2751">
        <w:rPr>
          <w:rFonts w:eastAsia="Times New Roman"/>
          <w:color w:val="000000"/>
          <w:sz w:val="36"/>
          <w:szCs w:val="36"/>
        </w:rPr>
        <w:t>ritain. We seek the same autonomy over our country as the Conservatives seek for</w:t>
      </w:r>
      <w:r w:rsidRPr="00C37B90">
        <w:rPr>
          <w:rFonts w:eastAsia="Times New Roman"/>
          <w:color w:val="000000"/>
          <w:sz w:val="36"/>
          <w:szCs w:val="36"/>
        </w:rPr>
        <w:t xml:space="preserve"> Britain from the E</w:t>
      </w:r>
      <w:r w:rsidR="006C2751">
        <w:rPr>
          <w:rFonts w:eastAsia="Times New Roman"/>
          <w:color w:val="000000"/>
          <w:sz w:val="36"/>
          <w:szCs w:val="36"/>
        </w:rPr>
        <w:t>uropean Union</w:t>
      </w:r>
      <w:r w:rsidRPr="00C37B90">
        <w:rPr>
          <w:rFonts w:eastAsia="Times New Roman"/>
          <w:color w:val="000000"/>
          <w:sz w:val="36"/>
          <w:szCs w:val="36"/>
        </w:rPr>
        <w:t xml:space="preserve">. </w:t>
      </w:r>
      <w:r w:rsidRPr="00C37B90">
        <w:rPr>
          <w:rFonts w:eastAsia="Times New Roman"/>
          <w:color w:val="000000"/>
          <w:sz w:val="36"/>
          <w:szCs w:val="36"/>
        </w:rPr>
        <w:br/>
      </w:r>
      <w:r w:rsidRPr="00C37B90">
        <w:rPr>
          <w:rFonts w:eastAsia="Times New Roman"/>
          <w:color w:val="000000"/>
          <w:sz w:val="36"/>
          <w:szCs w:val="36"/>
        </w:rPr>
        <w:br/>
      </w:r>
      <w:r w:rsidRPr="00C37B90">
        <w:rPr>
          <w:rFonts w:eastAsia="Times New Roman"/>
          <w:color w:val="000000"/>
          <w:sz w:val="36"/>
          <w:szCs w:val="36"/>
        </w:rPr>
        <w:lastRenderedPageBreak/>
        <w:t>It remains our position that these corruption cases are nothing more than a political witch-hunt that was carefully designed and orchestrated by the British establishment to destroy and discredit local politicians and their families and associates, while allowing wealthy white developers and other individuals who were implicated in the Commission of Inquiry and/or were previously charged, to pay their way in order to avoid justice.</w:t>
      </w: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C37B90">
        <w:rPr>
          <w:rFonts w:eastAsia="Times New Roman"/>
          <w:color w:val="000000"/>
          <w:sz w:val="36"/>
          <w:szCs w:val="36"/>
        </w:rPr>
        <w:t>Even an independent fact-finding mission appointed by CARICOM was critical of the manner in which these investigations and trials have been conducted.</w:t>
      </w:r>
    </w:p>
    <w:p w:rsidR="00C37B90" w:rsidRPr="006C2751" w:rsidRDefault="00C37B90" w:rsidP="009E3948">
      <w:pPr>
        <w:shd w:val="clear" w:color="auto" w:fill="FFFFFF"/>
        <w:spacing w:line="240" w:lineRule="auto"/>
        <w:rPr>
          <w:rFonts w:ascii="Times New Roman" w:eastAsia="Times New Roman" w:hAnsi="Times New Roman"/>
          <w:color w:val="000000"/>
          <w:sz w:val="27"/>
          <w:szCs w:val="27"/>
          <w:u w:val="single"/>
        </w:rPr>
      </w:pPr>
      <w:r w:rsidRPr="00C37B90">
        <w:rPr>
          <w:rFonts w:eastAsia="Times New Roman"/>
          <w:color w:val="000000"/>
          <w:sz w:val="36"/>
          <w:szCs w:val="36"/>
        </w:rPr>
        <w:t xml:space="preserve">There is absolutely no way that any of the defendants can receive a fair trial when the system in Britain is working strongly against us. Many of the defendants in this case do not have Queen's Counsel, simply because respected defence lawyers from the UK have withdrawn their services because they were not paid adequately or in a timely manner, and also because Special Prosecutor Helen Garlick and her Special Investigation and Prosecution Team significantly increased the number of pages of evidence given to the defence lawyers, but the system has refused to increase the payment for the said defence lawyers to match this increased work-load. </w:t>
      </w:r>
      <w:r w:rsidR="006C2751">
        <w:rPr>
          <w:rFonts w:eastAsia="Times New Roman"/>
          <w:color w:val="000000"/>
          <w:sz w:val="36"/>
          <w:szCs w:val="36"/>
        </w:rPr>
        <w:t xml:space="preserve">  </w:t>
      </w:r>
      <w:r w:rsidR="006C2751" w:rsidRPr="006C2751">
        <w:rPr>
          <w:rFonts w:eastAsia="Times New Roman"/>
          <w:color w:val="000000"/>
          <w:sz w:val="36"/>
          <w:szCs w:val="36"/>
          <w:u w:val="single"/>
        </w:rPr>
        <w:t>It is now over 102,000 pages of evidence and over 500,000 pages of unused material which they have still yet to disclose when we are supposed to be only 6 months from trial.</w:t>
      </w: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C37B90">
        <w:rPr>
          <w:rFonts w:eastAsia="Times New Roman"/>
          <w:color w:val="000000"/>
          <w:sz w:val="36"/>
          <w:szCs w:val="36"/>
        </w:rPr>
        <w:t xml:space="preserve">While the SIPT lawyers and prosecutors such as Andrew Mitchell, QC, are paid millions of dollars in British pounds, </w:t>
      </w:r>
      <w:r w:rsidRPr="00C37B90">
        <w:rPr>
          <w:rFonts w:eastAsia="Times New Roman"/>
          <w:color w:val="000000"/>
          <w:sz w:val="36"/>
          <w:szCs w:val="36"/>
        </w:rPr>
        <w:lastRenderedPageBreak/>
        <w:t>the defence lawyers from the UK are paid in US dollars and then they are highly taxed in accordance with English law.</w:t>
      </w: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C37B90">
        <w:rPr>
          <w:rFonts w:eastAsia="Times New Roman"/>
          <w:color w:val="000000"/>
          <w:sz w:val="36"/>
          <w:szCs w:val="36"/>
        </w:rPr>
        <w:t xml:space="preserve">All of this strikes at the heart of equality of arms, which is supposed to be the bedrock of justice systems all around the world. How can we get a fair trial in these circumstances, when respected Queen's Counsel </w:t>
      </w:r>
      <w:r w:rsidR="00B60451" w:rsidRPr="00C37B90">
        <w:rPr>
          <w:rFonts w:eastAsia="Times New Roman"/>
          <w:color w:val="000000"/>
          <w:sz w:val="36"/>
          <w:szCs w:val="36"/>
        </w:rPr>
        <w:t>is</w:t>
      </w:r>
      <w:r w:rsidRPr="00C37B90">
        <w:rPr>
          <w:rFonts w:eastAsia="Times New Roman"/>
          <w:color w:val="000000"/>
          <w:sz w:val="36"/>
          <w:szCs w:val="36"/>
        </w:rPr>
        <w:t xml:space="preserve"> refusing to take on our cases?</w:t>
      </w:r>
    </w:p>
    <w:p w:rsidR="00C37B90" w:rsidRPr="00C37B90" w:rsidRDefault="00C37B90" w:rsidP="009E3948">
      <w:pPr>
        <w:shd w:val="clear" w:color="auto" w:fill="FFFFFF"/>
        <w:spacing w:line="240" w:lineRule="auto"/>
        <w:rPr>
          <w:rFonts w:ascii="Times New Roman" w:eastAsia="Times New Roman" w:hAnsi="Times New Roman"/>
          <w:color w:val="000000"/>
          <w:sz w:val="27"/>
          <w:szCs w:val="27"/>
        </w:rPr>
      </w:pPr>
      <w:r w:rsidRPr="00C37B90">
        <w:rPr>
          <w:rFonts w:eastAsia="Times New Roman"/>
          <w:color w:val="000000"/>
          <w:sz w:val="36"/>
          <w:szCs w:val="36"/>
        </w:rPr>
        <w:t xml:space="preserve">But we will continue our fight for justice and our freedom and that of our country and reveal the blatant injustices for the world to see. </w:t>
      </w:r>
      <w:r w:rsidRPr="00C37B90">
        <w:rPr>
          <w:rFonts w:eastAsia="Times New Roman"/>
          <w:color w:val="000000"/>
          <w:sz w:val="36"/>
          <w:szCs w:val="36"/>
        </w:rPr>
        <w:br/>
      </w:r>
      <w:r w:rsidRPr="00C37B90">
        <w:rPr>
          <w:rFonts w:eastAsia="Times New Roman"/>
          <w:color w:val="000000"/>
          <w:sz w:val="36"/>
          <w:szCs w:val="36"/>
        </w:rPr>
        <w:br/>
        <w:t>While we are disappointed with today's decision, we are resolved to press on. To this end, we have filed a challenge to the new appointment of Judge Paul Harrison on the grounds that it is unlawful for him to be appointed retrospectively and for him to be appointed as a special tribunal.</w:t>
      </w:r>
    </w:p>
    <w:p w:rsidR="00C37B90" w:rsidRPr="00C37B90" w:rsidRDefault="006C2751" w:rsidP="009E3948">
      <w:pPr>
        <w:shd w:val="clear" w:color="auto" w:fill="FFFFFF"/>
        <w:spacing w:line="240" w:lineRule="auto"/>
        <w:rPr>
          <w:rFonts w:ascii="Times New Roman" w:eastAsia="Times New Roman" w:hAnsi="Times New Roman"/>
          <w:color w:val="000000"/>
          <w:sz w:val="27"/>
          <w:szCs w:val="27"/>
        </w:rPr>
      </w:pPr>
      <w:r>
        <w:rPr>
          <w:rFonts w:eastAsia="Times New Roman"/>
          <w:color w:val="000000"/>
          <w:sz w:val="36"/>
          <w:szCs w:val="36"/>
        </w:rPr>
        <w:t>We have also since Mon</w:t>
      </w:r>
      <w:r w:rsidR="00C37B90" w:rsidRPr="00C37B90">
        <w:rPr>
          <w:rFonts w:eastAsia="Times New Roman"/>
          <w:color w:val="000000"/>
          <w:sz w:val="36"/>
          <w:szCs w:val="36"/>
        </w:rPr>
        <w:t xml:space="preserve">day filed an appeal to our earlier challenge to Justice Harrison on the basis that he has reached the retirement age of 70 and as prescribed by the Turks and Caicos Islands Constitution  it is therefore unconstitutional for him to be appointed at age 78 as a judge of the Turks and Caicos Supreme Court. </w:t>
      </w:r>
      <w:r w:rsidR="00C37B90" w:rsidRPr="00C37B90">
        <w:rPr>
          <w:rFonts w:eastAsia="Times New Roman"/>
          <w:color w:val="000000"/>
          <w:sz w:val="36"/>
          <w:szCs w:val="36"/>
        </w:rPr>
        <w:br/>
      </w:r>
      <w:r w:rsidR="00C37B90" w:rsidRPr="00C37B90">
        <w:rPr>
          <w:rFonts w:eastAsia="Times New Roman"/>
          <w:color w:val="000000"/>
          <w:sz w:val="36"/>
          <w:szCs w:val="36"/>
        </w:rPr>
        <w:br/>
        <w:t>In addition to these two challenges, we have some months ago appealed the decision of Justice Harrison not to recuse himself as the trial judge in this matter because he is conflicted as the Chairman of the Jamaica</w:t>
      </w:r>
      <w:r>
        <w:rPr>
          <w:rFonts w:eastAsia="Times New Roman"/>
          <w:color w:val="000000"/>
          <w:sz w:val="36"/>
          <w:szCs w:val="36"/>
        </w:rPr>
        <w:t>n</w:t>
      </w:r>
      <w:r w:rsidR="00C37B90" w:rsidRPr="00C37B90">
        <w:rPr>
          <w:rFonts w:eastAsia="Times New Roman"/>
          <w:color w:val="000000"/>
          <w:sz w:val="36"/>
          <w:szCs w:val="36"/>
        </w:rPr>
        <w:t xml:space="preserve"> Integrity Commission and he has publicly expressed views that mirror the facts in our case. Based on his public statements, it will </w:t>
      </w:r>
      <w:r w:rsidR="00C37B90" w:rsidRPr="00C37B90">
        <w:rPr>
          <w:rFonts w:eastAsia="Times New Roman"/>
          <w:color w:val="000000"/>
          <w:sz w:val="36"/>
          <w:szCs w:val="36"/>
        </w:rPr>
        <w:lastRenderedPageBreak/>
        <w:t xml:space="preserve">be exceedingly difficult for Justice Harrison to judge us fairly and dispassionately, therefore, he should </w:t>
      </w:r>
      <w:r>
        <w:rPr>
          <w:rFonts w:eastAsia="Times New Roman"/>
          <w:color w:val="000000"/>
          <w:sz w:val="36"/>
          <w:szCs w:val="36"/>
        </w:rPr>
        <w:t xml:space="preserve">have </w:t>
      </w:r>
      <w:r w:rsidR="00C37B90" w:rsidRPr="00C37B90">
        <w:rPr>
          <w:rFonts w:eastAsia="Times New Roman"/>
          <w:color w:val="000000"/>
          <w:sz w:val="36"/>
          <w:szCs w:val="36"/>
        </w:rPr>
        <w:t>do</w:t>
      </w:r>
      <w:r>
        <w:rPr>
          <w:rFonts w:eastAsia="Times New Roman"/>
          <w:color w:val="000000"/>
          <w:sz w:val="36"/>
          <w:szCs w:val="36"/>
        </w:rPr>
        <w:t>ne</w:t>
      </w:r>
      <w:r w:rsidR="00C37B90" w:rsidRPr="00C37B90">
        <w:rPr>
          <w:rFonts w:eastAsia="Times New Roman"/>
          <w:color w:val="000000"/>
          <w:sz w:val="36"/>
          <w:szCs w:val="36"/>
        </w:rPr>
        <w:t xml:space="preserve"> the </w:t>
      </w:r>
      <w:r w:rsidR="002B5D61" w:rsidRPr="00C37B90">
        <w:rPr>
          <w:rFonts w:eastAsia="Times New Roman"/>
          <w:color w:val="000000"/>
          <w:sz w:val="36"/>
          <w:szCs w:val="36"/>
        </w:rPr>
        <w:t>honorable</w:t>
      </w:r>
      <w:r w:rsidR="00C37B90" w:rsidRPr="00C37B90">
        <w:rPr>
          <w:rFonts w:eastAsia="Times New Roman"/>
          <w:color w:val="000000"/>
          <w:sz w:val="36"/>
          <w:szCs w:val="36"/>
        </w:rPr>
        <w:t xml:space="preserve"> thing and remove</w:t>
      </w:r>
      <w:r>
        <w:rPr>
          <w:rFonts w:eastAsia="Times New Roman"/>
          <w:color w:val="000000"/>
          <w:sz w:val="36"/>
          <w:szCs w:val="36"/>
        </w:rPr>
        <w:t>d</w:t>
      </w:r>
      <w:r w:rsidR="00C37B90" w:rsidRPr="00C37B90">
        <w:rPr>
          <w:rFonts w:eastAsia="Times New Roman"/>
          <w:color w:val="000000"/>
          <w:sz w:val="36"/>
          <w:szCs w:val="36"/>
        </w:rPr>
        <w:t xml:space="preserve"> himself from this case</w:t>
      </w:r>
      <w:r>
        <w:rPr>
          <w:rFonts w:eastAsia="Times New Roman"/>
          <w:color w:val="000000"/>
          <w:sz w:val="36"/>
          <w:szCs w:val="36"/>
        </w:rPr>
        <w:t xml:space="preserve"> when we applied for him to do so</w:t>
      </w:r>
      <w:r w:rsidR="00C37B90" w:rsidRPr="00C37B90">
        <w:rPr>
          <w:rFonts w:eastAsia="Times New Roman"/>
          <w:color w:val="000000"/>
          <w:sz w:val="36"/>
          <w:szCs w:val="36"/>
        </w:rPr>
        <w:t xml:space="preserve">. </w:t>
      </w:r>
      <w:r w:rsidR="00C37B90" w:rsidRPr="00C37B90">
        <w:rPr>
          <w:rFonts w:eastAsia="Times New Roman"/>
          <w:color w:val="000000"/>
          <w:sz w:val="36"/>
          <w:szCs w:val="36"/>
        </w:rPr>
        <w:br/>
      </w:r>
      <w:r w:rsidR="00C37B90" w:rsidRPr="00C37B90">
        <w:rPr>
          <w:rFonts w:eastAsia="Times New Roman"/>
          <w:color w:val="000000"/>
          <w:sz w:val="36"/>
          <w:szCs w:val="36"/>
        </w:rPr>
        <w:br/>
        <w:t>We would like to tha</w:t>
      </w:r>
      <w:r>
        <w:rPr>
          <w:rFonts w:eastAsia="Times New Roman"/>
          <w:color w:val="000000"/>
          <w:sz w:val="36"/>
          <w:szCs w:val="36"/>
        </w:rPr>
        <w:t>nk our family, friends and well-</w:t>
      </w:r>
      <w:r w:rsidR="00C37B90" w:rsidRPr="00C37B90">
        <w:rPr>
          <w:rFonts w:eastAsia="Times New Roman"/>
          <w:color w:val="000000"/>
          <w:sz w:val="36"/>
          <w:szCs w:val="36"/>
        </w:rPr>
        <w:t>wishe</w:t>
      </w:r>
      <w:r>
        <w:rPr>
          <w:rFonts w:eastAsia="Times New Roman"/>
          <w:color w:val="000000"/>
          <w:sz w:val="36"/>
          <w:szCs w:val="36"/>
        </w:rPr>
        <w:t>r</w:t>
      </w:r>
      <w:r w:rsidR="00C37B90" w:rsidRPr="00C37B90">
        <w:rPr>
          <w:rFonts w:eastAsia="Times New Roman"/>
          <w:color w:val="000000"/>
          <w:sz w:val="36"/>
          <w:szCs w:val="36"/>
        </w:rPr>
        <w:t>s for their continued support and encouragement as we endure some of the toughest days of our lives in fighting for justice fro</w:t>
      </w:r>
      <w:r>
        <w:rPr>
          <w:rFonts w:eastAsia="Times New Roman"/>
          <w:color w:val="000000"/>
          <w:sz w:val="36"/>
          <w:szCs w:val="36"/>
        </w:rPr>
        <w:t>m one of the world's strongest E</w:t>
      </w:r>
      <w:r w:rsidR="00C37B90" w:rsidRPr="00C37B90">
        <w:rPr>
          <w:rFonts w:eastAsia="Times New Roman"/>
          <w:color w:val="000000"/>
          <w:sz w:val="36"/>
          <w:szCs w:val="36"/>
        </w:rPr>
        <w:t>mpires</w:t>
      </w:r>
      <w:r>
        <w:rPr>
          <w:rFonts w:eastAsia="Times New Roman"/>
          <w:color w:val="000000"/>
          <w:sz w:val="36"/>
          <w:szCs w:val="36"/>
        </w:rPr>
        <w:t>, with diabolical dealings throughout centuries of its history</w:t>
      </w:r>
      <w:r w:rsidR="00C37B90" w:rsidRPr="00C37B90">
        <w:rPr>
          <w:rFonts w:eastAsia="Times New Roman"/>
          <w:color w:val="000000"/>
          <w:sz w:val="36"/>
          <w:szCs w:val="36"/>
        </w:rPr>
        <w:t>.</w:t>
      </w:r>
    </w:p>
    <w:p w:rsidR="00C37B90" w:rsidRPr="00C37B90" w:rsidRDefault="00C37B90" w:rsidP="009E3948">
      <w:pPr>
        <w:shd w:val="clear" w:color="auto" w:fill="FFFFFF"/>
        <w:spacing w:after="0" w:line="240" w:lineRule="auto"/>
        <w:rPr>
          <w:rFonts w:ascii="Times New Roman" w:eastAsia="Times New Roman" w:hAnsi="Times New Roman"/>
          <w:color w:val="000000"/>
          <w:sz w:val="27"/>
          <w:szCs w:val="27"/>
        </w:rPr>
      </w:pPr>
      <w:r w:rsidRPr="00C37B90">
        <w:rPr>
          <w:rFonts w:ascii="Times New Roman" w:eastAsia="Times New Roman" w:hAnsi="Times New Roman"/>
          <w:color w:val="000000"/>
          <w:sz w:val="27"/>
          <w:szCs w:val="27"/>
        </w:rPr>
        <w:t> </w:t>
      </w:r>
    </w:p>
    <w:p w:rsidR="00366BF5" w:rsidRDefault="00366BF5" w:rsidP="009E3948"/>
    <w:sectPr w:rsidR="00366BF5" w:rsidSect="0036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90"/>
    <w:rsid w:val="002B5D61"/>
    <w:rsid w:val="00366BF5"/>
    <w:rsid w:val="003E497A"/>
    <w:rsid w:val="00681484"/>
    <w:rsid w:val="006C2751"/>
    <w:rsid w:val="009B162E"/>
    <w:rsid w:val="009E3948"/>
    <w:rsid w:val="00B60451"/>
    <w:rsid w:val="00C37B90"/>
    <w:rsid w:val="00C94D7B"/>
    <w:rsid w:val="00E33DC2"/>
    <w:rsid w:val="00FC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D0FE1-DED9-4DFE-B914-DD46C019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onstant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84"/>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15737">
      <w:bodyDiv w:val="1"/>
      <w:marLeft w:val="0"/>
      <w:marRight w:val="0"/>
      <w:marTop w:val="0"/>
      <w:marBottom w:val="0"/>
      <w:divBdr>
        <w:top w:val="none" w:sz="0" w:space="0" w:color="auto"/>
        <w:left w:val="none" w:sz="0" w:space="0" w:color="auto"/>
        <w:bottom w:val="none" w:sz="0" w:space="0" w:color="auto"/>
        <w:right w:val="none" w:sz="0" w:space="0" w:color="auto"/>
      </w:divBdr>
      <w:divsChild>
        <w:div w:id="1477070769">
          <w:marLeft w:val="0"/>
          <w:marRight w:val="0"/>
          <w:marTop w:val="0"/>
          <w:marBottom w:val="0"/>
          <w:divBdr>
            <w:top w:val="none" w:sz="0" w:space="0" w:color="auto"/>
            <w:left w:val="none" w:sz="0" w:space="0" w:color="auto"/>
            <w:bottom w:val="none" w:sz="0" w:space="0" w:color="auto"/>
            <w:right w:val="none" w:sz="0" w:space="0" w:color="auto"/>
          </w:divBdr>
          <w:divsChild>
            <w:div w:id="1670055145">
              <w:marLeft w:val="0"/>
              <w:marRight w:val="0"/>
              <w:marTop w:val="0"/>
              <w:marBottom w:val="0"/>
              <w:divBdr>
                <w:top w:val="none" w:sz="0" w:space="0" w:color="auto"/>
                <w:left w:val="none" w:sz="0" w:space="0" w:color="auto"/>
                <w:bottom w:val="none" w:sz="0" w:space="0" w:color="auto"/>
                <w:right w:val="none" w:sz="0" w:space="0" w:color="auto"/>
              </w:divBdr>
              <w:divsChild>
                <w:div w:id="349842407">
                  <w:marLeft w:val="0"/>
                  <w:marRight w:val="0"/>
                  <w:marTop w:val="0"/>
                  <w:marBottom w:val="0"/>
                  <w:divBdr>
                    <w:top w:val="none" w:sz="0" w:space="0" w:color="auto"/>
                    <w:left w:val="none" w:sz="0" w:space="0" w:color="auto"/>
                    <w:bottom w:val="none" w:sz="0" w:space="0" w:color="auto"/>
                    <w:right w:val="none" w:sz="0" w:space="0" w:color="auto"/>
                  </w:divBdr>
                  <w:divsChild>
                    <w:div w:id="1335761692">
                      <w:marLeft w:val="0"/>
                      <w:marRight w:val="0"/>
                      <w:marTop w:val="0"/>
                      <w:marBottom w:val="0"/>
                      <w:divBdr>
                        <w:top w:val="none" w:sz="0" w:space="0" w:color="auto"/>
                        <w:left w:val="none" w:sz="0" w:space="0" w:color="auto"/>
                        <w:bottom w:val="none" w:sz="0" w:space="0" w:color="auto"/>
                        <w:right w:val="none" w:sz="0" w:space="0" w:color="auto"/>
                      </w:divBdr>
                      <w:divsChild>
                        <w:div w:id="1878659519">
                          <w:marLeft w:val="0"/>
                          <w:marRight w:val="0"/>
                          <w:marTop w:val="0"/>
                          <w:marBottom w:val="0"/>
                          <w:divBdr>
                            <w:top w:val="none" w:sz="0" w:space="0" w:color="auto"/>
                            <w:left w:val="none" w:sz="0" w:space="0" w:color="auto"/>
                            <w:bottom w:val="none" w:sz="0" w:space="0" w:color="auto"/>
                            <w:right w:val="none" w:sz="0" w:space="0" w:color="auto"/>
                          </w:divBdr>
                          <w:divsChild>
                            <w:div w:id="1628120019">
                              <w:marLeft w:val="0"/>
                              <w:marRight w:val="0"/>
                              <w:marTop w:val="0"/>
                              <w:marBottom w:val="0"/>
                              <w:divBdr>
                                <w:top w:val="none" w:sz="0" w:space="0" w:color="auto"/>
                                <w:left w:val="none" w:sz="0" w:space="0" w:color="auto"/>
                                <w:bottom w:val="none" w:sz="0" w:space="0" w:color="auto"/>
                                <w:right w:val="none" w:sz="0" w:space="0" w:color="auto"/>
                              </w:divBdr>
                              <w:divsChild>
                                <w:div w:id="1876768347">
                                  <w:marLeft w:val="0"/>
                                  <w:marRight w:val="0"/>
                                  <w:marTop w:val="0"/>
                                  <w:marBottom w:val="0"/>
                                  <w:divBdr>
                                    <w:top w:val="none" w:sz="0" w:space="0" w:color="auto"/>
                                    <w:left w:val="none" w:sz="0" w:space="0" w:color="auto"/>
                                    <w:bottom w:val="none" w:sz="0" w:space="0" w:color="auto"/>
                                    <w:right w:val="none" w:sz="0" w:space="0" w:color="auto"/>
                                  </w:divBdr>
                                  <w:divsChild>
                                    <w:div w:id="1218318076">
                                      <w:marLeft w:val="0"/>
                                      <w:marRight w:val="0"/>
                                      <w:marTop w:val="0"/>
                                      <w:marBottom w:val="0"/>
                                      <w:divBdr>
                                        <w:top w:val="none" w:sz="0" w:space="0" w:color="auto"/>
                                        <w:left w:val="none" w:sz="0" w:space="0" w:color="auto"/>
                                        <w:bottom w:val="none" w:sz="0" w:space="0" w:color="auto"/>
                                        <w:right w:val="none" w:sz="0" w:space="0" w:color="auto"/>
                                      </w:divBdr>
                                      <w:divsChild>
                                        <w:div w:id="1901479699">
                                          <w:marLeft w:val="0"/>
                                          <w:marRight w:val="0"/>
                                          <w:marTop w:val="0"/>
                                          <w:marBottom w:val="0"/>
                                          <w:divBdr>
                                            <w:top w:val="none" w:sz="0" w:space="0" w:color="auto"/>
                                            <w:left w:val="none" w:sz="0" w:space="0" w:color="auto"/>
                                            <w:bottom w:val="none" w:sz="0" w:space="0" w:color="auto"/>
                                            <w:right w:val="none" w:sz="0" w:space="0" w:color="auto"/>
                                          </w:divBdr>
                                          <w:divsChild>
                                            <w:div w:id="953563253">
                                              <w:marLeft w:val="0"/>
                                              <w:marRight w:val="0"/>
                                              <w:marTop w:val="0"/>
                                              <w:marBottom w:val="0"/>
                                              <w:divBdr>
                                                <w:top w:val="none" w:sz="0" w:space="0" w:color="auto"/>
                                                <w:left w:val="none" w:sz="0" w:space="0" w:color="auto"/>
                                                <w:bottom w:val="none" w:sz="0" w:space="0" w:color="auto"/>
                                                <w:right w:val="none" w:sz="0" w:space="0" w:color="auto"/>
                                              </w:divBdr>
                                              <w:divsChild>
                                                <w:div w:id="360864842">
                                                  <w:marLeft w:val="0"/>
                                                  <w:marRight w:val="0"/>
                                                  <w:marTop w:val="0"/>
                                                  <w:marBottom w:val="0"/>
                                                  <w:divBdr>
                                                    <w:top w:val="none" w:sz="0" w:space="0" w:color="auto"/>
                                                    <w:left w:val="none" w:sz="0" w:space="0" w:color="auto"/>
                                                    <w:bottom w:val="none" w:sz="0" w:space="0" w:color="auto"/>
                                                    <w:right w:val="none" w:sz="0" w:space="0" w:color="auto"/>
                                                  </w:divBdr>
                                                  <w:divsChild>
                                                    <w:div w:id="1581015111">
                                                      <w:marLeft w:val="0"/>
                                                      <w:marRight w:val="0"/>
                                                      <w:marTop w:val="0"/>
                                                      <w:marBottom w:val="0"/>
                                                      <w:divBdr>
                                                        <w:top w:val="none" w:sz="0" w:space="0" w:color="auto"/>
                                                        <w:left w:val="none" w:sz="0" w:space="0" w:color="auto"/>
                                                        <w:bottom w:val="none" w:sz="0" w:space="0" w:color="auto"/>
                                                        <w:right w:val="none" w:sz="0" w:space="0" w:color="auto"/>
                                                      </w:divBdr>
                                                      <w:divsChild>
                                                        <w:div w:id="633487944">
                                                          <w:marLeft w:val="0"/>
                                                          <w:marRight w:val="0"/>
                                                          <w:marTop w:val="0"/>
                                                          <w:marBottom w:val="0"/>
                                                          <w:divBdr>
                                                            <w:top w:val="none" w:sz="0" w:space="0" w:color="auto"/>
                                                            <w:left w:val="none" w:sz="0" w:space="0" w:color="auto"/>
                                                            <w:bottom w:val="none" w:sz="0" w:space="0" w:color="auto"/>
                                                            <w:right w:val="none" w:sz="0" w:space="0" w:color="auto"/>
                                                          </w:divBdr>
                                                          <w:divsChild>
                                                            <w:div w:id="964696861">
                                                              <w:marLeft w:val="0"/>
                                                              <w:marRight w:val="0"/>
                                                              <w:marTop w:val="0"/>
                                                              <w:marBottom w:val="0"/>
                                                              <w:divBdr>
                                                                <w:top w:val="none" w:sz="0" w:space="0" w:color="auto"/>
                                                                <w:left w:val="none" w:sz="0" w:space="0" w:color="auto"/>
                                                                <w:bottom w:val="none" w:sz="0" w:space="0" w:color="auto"/>
                                                                <w:right w:val="none" w:sz="0" w:space="0" w:color="auto"/>
                                                              </w:divBdr>
                                                              <w:divsChild>
                                                                <w:div w:id="124323020">
                                                                  <w:marLeft w:val="0"/>
                                                                  <w:marRight w:val="0"/>
                                                                  <w:marTop w:val="0"/>
                                                                  <w:marBottom w:val="200"/>
                                                                  <w:divBdr>
                                                                    <w:top w:val="none" w:sz="0" w:space="0" w:color="auto"/>
                                                                    <w:left w:val="none" w:sz="0" w:space="0" w:color="auto"/>
                                                                    <w:bottom w:val="none" w:sz="0" w:space="0" w:color="auto"/>
                                                                    <w:right w:val="none" w:sz="0" w:space="0" w:color="auto"/>
                                                                  </w:divBdr>
                                                                </w:div>
                                                                <w:div w:id="380902083">
                                                                  <w:marLeft w:val="0"/>
                                                                  <w:marRight w:val="0"/>
                                                                  <w:marTop w:val="0"/>
                                                                  <w:marBottom w:val="200"/>
                                                                  <w:divBdr>
                                                                    <w:top w:val="none" w:sz="0" w:space="0" w:color="auto"/>
                                                                    <w:left w:val="none" w:sz="0" w:space="0" w:color="auto"/>
                                                                    <w:bottom w:val="none" w:sz="0" w:space="0" w:color="auto"/>
                                                                    <w:right w:val="none" w:sz="0" w:space="0" w:color="auto"/>
                                                                  </w:divBdr>
                                                                </w:div>
                                                                <w:div w:id="431630303">
                                                                  <w:marLeft w:val="0"/>
                                                                  <w:marRight w:val="0"/>
                                                                  <w:marTop w:val="0"/>
                                                                  <w:marBottom w:val="200"/>
                                                                  <w:divBdr>
                                                                    <w:top w:val="none" w:sz="0" w:space="0" w:color="auto"/>
                                                                    <w:left w:val="none" w:sz="0" w:space="0" w:color="auto"/>
                                                                    <w:bottom w:val="none" w:sz="0" w:space="0" w:color="auto"/>
                                                                    <w:right w:val="none" w:sz="0" w:space="0" w:color="auto"/>
                                                                  </w:divBdr>
                                                                </w:div>
                                                                <w:div w:id="756175142">
                                                                  <w:marLeft w:val="0"/>
                                                                  <w:marRight w:val="0"/>
                                                                  <w:marTop w:val="0"/>
                                                                  <w:marBottom w:val="200"/>
                                                                  <w:divBdr>
                                                                    <w:top w:val="none" w:sz="0" w:space="0" w:color="auto"/>
                                                                    <w:left w:val="none" w:sz="0" w:space="0" w:color="auto"/>
                                                                    <w:bottom w:val="none" w:sz="0" w:space="0" w:color="auto"/>
                                                                    <w:right w:val="none" w:sz="0" w:space="0" w:color="auto"/>
                                                                  </w:divBdr>
                                                                </w:div>
                                                                <w:div w:id="982006986">
                                                                  <w:marLeft w:val="0"/>
                                                                  <w:marRight w:val="0"/>
                                                                  <w:marTop w:val="0"/>
                                                                  <w:marBottom w:val="0"/>
                                                                  <w:divBdr>
                                                                    <w:top w:val="none" w:sz="0" w:space="0" w:color="auto"/>
                                                                    <w:left w:val="none" w:sz="0" w:space="0" w:color="auto"/>
                                                                    <w:bottom w:val="none" w:sz="0" w:space="0" w:color="auto"/>
                                                                    <w:right w:val="none" w:sz="0" w:space="0" w:color="auto"/>
                                                                  </w:divBdr>
                                                                </w:div>
                                                                <w:div w:id="1001086082">
                                                                  <w:marLeft w:val="0"/>
                                                                  <w:marRight w:val="0"/>
                                                                  <w:marTop w:val="0"/>
                                                                  <w:marBottom w:val="200"/>
                                                                  <w:divBdr>
                                                                    <w:top w:val="none" w:sz="0" w:space="0" w:color="auto"/>
                                                                    <w:left w:val="none" w:sz="0" w:space="0" w:color="auto"/>
                                                                    <w:bottom w:val="none" w:sz="0" w:space="0" w:color="auto"/>
                                                                    <w:right w:val="none" w:sz="0" w:space="0" w:color="auto"/>
                                                                  </w:divBdr>
                                                                </w:div>
                                                                <w:div w:id="1070494151">
                                                                  <w:marLeft w:val="0"/>
                                                                  <w:marRight w:val="0"/>
                                                                  <w:marTop w:val="0"/>
                                                                  <w:marBottom w:val="200"/>
                                                                  <w:divBdr>
                                                                    <w:top w:val="none" w:sz="0" w:space="0" w:color="auto"/>
                                                                    <w:left w:val="none" w:sz="0" w:space="0" w:color="auto"/>
                                                                    <w:bottom w:val="none" w:sz="0" w:space="0" w:color="auto"/>
                                                                    <w:right w:val="none" w:sz="0" w:space="0" w:color="auto"/>
                                                                  </w:divBdr>
                                                                </w:div>
                                                                <w:div w:id="1656959148">
                                                                  <w:marLeft w:val="0"/>
                                                                  <w:marRight w:val="0"/>
                                                                  <w:marTop w:val="0"/>
                                                                  <w:marBottom w:val="200"/>
                                                                  <w:divBdr>
                                                                    <w:top w:val="none" w:sz="0" w:space="0" w:color="auto"/>
                                                                    <w:left w:val="none" w:sz="0" w:space="0" w:color="auto"/>
                                                                    <w:bottom w:val="none" w:sz="0" w:space="0" w:color="auto"/>
                                                                    <w:right w:val="none" w:sz="0" w:space="0" w:color="auto"/>
                                                                  </w:divBdr>
                                                                </w:div>
                                                                <w:div w:id="20266641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Nicky Watson</cp:lastModifiedBy>
  <cp:revision>2</cp:revision>
  <cp:lastPrinted>2015-05-13T22:28:00Z</cp:lastPrinted>
  <dcterms:created xsi:type="dcterms:W3CDTF">2015-05-14T16:48:00Z</dcterms:created>
  <dcterms:modified xsi:type="dcterms:W3CDTF">2015-05-14T16:48:00Z</dcterms:modified>
</cp:coreProperties>
</file>